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43" w:rsidRPr="001428FB" w:rsidRDefault="006D56AB" w:rsidP="001428FB">
      <w:pPr>
        <w:pStyle w:val="a3"/>
        <w:jc w:val="center"/>
        <w:rPr>
          <w:spacing w:val="0"/>
          <w:sz w:val="24"/>
          <w:szCs w:val="24"/>
        </w:rPr>
      </w:pPr>
      <w:r w:rsidRPr="001428FB">
        <w:rPr>
          <w:rFonts w:ascii="ＭＳ 明朝" w:hAnsi="ＭＳ 明朝" w:hint="eastAsia"/>
          <w:sz w:val="24"/>
          <w:szCs w:val="24"/>
        </w:rPr>
        <w:t>令和</w:t>
      </w:r>
      <w:r w:rsidR="00451FAA" w:rsidRPr="001428FB">
        <w:rPr>
          <w:rFonts w:ascii="ＭＳ 明朝" w:hAnsi="ＭＳ 明朝" w:hint="eastAsia"/>
          <w:sz w:val="24"/>
          <w:szCs w:val="24"/>
        </w:rPr>
        <w:t>２</w:t>
      </w:r>
      <w:r w:rsidR="001428FB" w:rsidRPr="001428FB">
        <w:rPr>
          <w:rFonts w:ascii="ＭＳ 明朝" w:hAnsi="ＭＳ 明朝" w:hint="eastAsia"/>
          <w:sz w:val="24"/>
          <w:szCs w:val="24"/>
        </w:rPr>
        <w:t>年度</w:t>
      </w:r>
      <w:r w:rsidR="00190243" w:rsidRPr="001428FB">
        <w:rPr>
          <w:rFonts w:ascii="ＭＳ 明朝" w:hAnsi="ＭＳ 明朝" w:hint="eastAsia"/>
          <w:sz w:val="24"/>
          <w:szCs w:val="24"/>
        </w:rPr>
        <w:t>福岡県高等学校陸上競技学年別大会</w:t>
      </w:r>
      <w:r w:rsidR="00F84211" w:rsidRPr="001428FB">
        <w:rPr>
          <w:rFonts w:ascii="ＭＳ 明朝" w:hAnsi="ＭＳ 明朝" w:hint="eastAsia"/>
          <w:sz w:val="24"/>
          <w:szCs w:val="24"/>
        </w:rPr>
        <w:t>南部</w:t>
      </w:r>
      <w:r w:rsidRPr="001428FB">
        <w:rPr>
          <w:rFonts w:ascii="ＭＳ 明朝" w:hAnsi="ＭＳ 明朝" w:hint="eastAsia"/>
          <w:sz w:val="24"/>
          <w:szCs w:val="24"/>
        </w:rPr>
        <w:t>ブロック予選会要項</w:t>
      </w:r>
    </w:p>
    <w:p w:rsidR="004627F0" w:rsidRDefault="004627F0">
      <w:pPr>
        <w:pStyle w:val="a3"/>
        <w:jc w:val="center"/>
        <w:rPr>
          <w:spacing w:val="0"/>
        </w:rPr>
      </w:pPr>
    </w:p>
    <w:p w:rsidR="00190243" w:rsidRPr="004627F0" w:rsidRDefault="004627F0" w:rsidP="004627F0">
      <w:pPr>
        <w:pStyle w:val="a3"/>
        <w:jc w:val="center"/>
        <w:rPr>
          <w:b/>
          <w:spacing w:val="0"/>
          <w:sz w:val="28"/>
          <w:szCs w:val="28"/>
          <w:u w:val="double"/>
        </w:rPr>
      </w:pPr>
      <w:r w:rsidRPr="004627F0">
        <w:rPr>
          <w:rFonts w:hint="eastAsia"/>
          <w:b/>
          <w:spacing w:val="0"/>
          <w:sz w:val="28"/>
          <w:szCs w:val="28"/>
          <w:u w:val="double"/>
        </w:rPr>
        <w:t>※今大会は無観客で実施します。ご理解とご協力をお願いします。</w:t>
      </w:r>
    </w:p>
    <w:p w:rsidR="004627F0" w:rsidRDefault="004627F0">
      <w:pPr>
        <w:pStyle w:val="a3"/>
        <w:rPr>
          <w:spacing w:val="0"/>
        </w:rPr>
      </w:pPr>
    </w:p>
    <w:p w:rsidR="00190243" w:rsidRDefault="00190243">
      <w:pPr>
        <w:pStyle w:val="a3"/>
        <w:rPr>
          <w:rFonts w:ascii="ＭＳ 明朝" w:hAnsi="ＭＳ 明朝"/>
        </w:rPr>
      </w:pPr>
      <w:r>
        <w:rPr>
          <w:rFonts w:ascii="ＭＳ 明朝" w:hAnsi="ＭＳ 明朝" w:hint="eastAsia"/>
        </w:rPr>
        <w:t>１　主　催　　(一財)福岡陸上競技協会</w:t>
      </w:r>
    </w:p>
    <w:p w:rsidR="00190243" w:rsidRDefault="00581B05" w:rsidP="00581B05">
      <w:pPr>
        <w:pStyle w:val="a3"/>
        <w:rPr>
          <w:spacing w:val="0"/>
        </w:rPr>
      </w:pPr>
      <w:r>
        <w:rPr>
          <w:rFonts w:ascii="ＭＳ 明朝" w:hAnsi="ＭＳ 明朝" w:hint="eastAsia"/>
        </w:rPr>
        <w:t xml:space="preserve">２　共　催　　</w:t>
      </w:r>
      <w:r w:rsidR="004B278A">
        <w:rPr>
          <w:rFonts w:ascii="ＭＳ 明朝" w:hAnsi="ＭＳ 明朝" w:hint="eastAsia"/>
        </w:rPr>
        <w:t xml:space="preserve">福岡県教育委員会　　</w:t>
      </w:r>
      <w:r>
        <w:rPr>
          <w:rFonts w:ascii="ＭＳ 明朝" w:hAnsi="ＭＳ 明朝" w:hint="eastAsia"/>
        </w:rPr>
        <w:t>福岡県高等学校体育連盟</w:t>
      </w:r>
      <w:r w:rsidR="008829AD">
        <w:rPr>
          <w:rFonts w:ascii="ＭＳ 明朝" w:hAnsi="ＭＳ 明朝" w:hint="eastAsia"/>
        </w:rPr>
        <w:t xml:space="preserve">　　</w:t>
      </w:r>
      <w:r w:rsidR="00F24666">
        <w:rPr>
          <w:rFonts w:ascii="ＭＳ 明朝" w:hAnsi="ＭＳ 明朝" w:hint="eastAsia"/>
        </w:rPr>
        <w:t xml:space="preserve">　</w:t>
      </w:r>
    </w:p>
    <w:p w:rsidR="00190243" w:rsidRDefault="004B278A">
      <w:pPr>
        <w:pStyle w:val="a3"/>
        <w:rPr>
          <w:spacing w:val="0"/>
        </w:rPr>
      </w:pPr>
      <w:r>
        <w:rPr>
          <w:rFonts w:ascii="ＭＳ 明朝" w:hAnsi="ＭＳ 明朝" w:hint="eastAsia"/>
        </w:rPr>
        <w:t>３</w:t>
      </w:r>
      <w:r w:rsidR="00190243">
        <w:rPr>
          <w:rFonts w:ascii="ＭＳ 明朝" w:hAnsi="ＭＳ 明朝" w:hint="eastAsia"/>
        </w:rPr>
        <w:t xml:space="preserve">　日　時　　</w:t>
      </w:r>
      <w:r w:rsidR="006D56AB">
        <w:rPr>
          <w:rFonts w:ascii="ＭＳ 明朝" w:hAnsi="ＭＳ 明朝" w:hint="eastAsia"/>
        </w:rPr>
        <w:t>令和</w:t>
      </w:r>
      <w:r w:rsidR="00451FAA">
        <w:rPr>
          <w:rFonts w:ascii="ＭＳ 明朝" w:hAnsi="ＭＳ 明朝" w:hint="eastAsia"/>
        </w:rPr>
        <w:t>２</w:t>
      </w:r>
      <w:r w:rsidR="00190243">
        <w:rPr>
          <w:rFonts w:ascii="ＭＳ 明朝" w:hAnsi="ＭＳ 明朝" w:hint="eastAsia"/>
        </w:rPr>
        <w:t>年</w:t>
      </w:r>
      <w:r w:rsidR="00451FAA">
        <w:rPr>
          <w:rFonts w:ascii="ＭＳ 明朝" w:hAnsi="ＭＳ 明朝" w:hint="eastAsia"/>
        </w:rPr>
        <w:t>７</w:t>
      </w:r>
      <w:r w:rsidR="00190243">
        <w:rPr>
          <w:rFonts w:ascii="ＭＳ 明朝" w:hAnsi="ＭＳ 明朝" w:hint="eastAsia"/>
        </w:rPr>
        <w:t>月</w:t>
      </w:r>
      <w:r w:rsidR="00451FAA">
        <w:rPr>
          <w:rFonts w:ascii="ＭＳ 明朝" w:hAnsi="ＭＳ 明朝" w:hint="eastAsia"/>
        </w:rPr>
        <w:t>４</w:t>
      </w:r>
      <w:r w:rsidR="00190243">
        <w:rPr>
          <w:rFonts w:ascii="ＭＳ 明朝" w:hAnsi="ＭＳ 明朝" w:hint="eastAsia"/>
        </w:rPr>
        <w:t>（土）　１０時競技開始</w:t>
      </w:r>
      <w:r w:rsidR="005A6CA8">
        <w:rPr>
          <w:rFonts w:ascii="ＭＳ 明朝" w:hAnsi="ＭＳ 明朝" w:hint="eastAsia"/>
        </w:rPr>
        <w:t xml:space="preserve">　</w:t>
      </w:r>
      <w:r w:rsidR="005A6CA8" w:rsidRPr="005A6CA8">
        <w:rPr>
          <w:rFonts w:ascii="ＭＳ 明朝" w:hAnsi="ＭＳ 明朝" w:hint="eastAsia"/>
          <w:u w:val="double"/>
        </w:rPr>
        <w:t>※開会式は行わない。</w:t>
      </w:r>
    </w:p>
    <w:p w:rsidR="00190243" w:rsidRDefault="006D56AB">
      <w:pPr>
        <w:pStyle w:val="a3"/>
        <w:rPr>
          <w:spacing w:val="0"/>
        </w:rPr>
      </w:pPr>
      <w:r>
        <w:rPr>
          <w:rFonts w:ascii="ＭＳ 明朝" w:hAnsi="ＭＳ 明朝" w:hint="eastAsia"/>
        </w:rPr>
        <w:t xml:space="preserve">　　　　　　　　　　　</w:t>
      </w:r>
      <w:r w:rsidR="00451FAA">
        <w:rPr>
          <w:rFonts w:ascii="ＭＳ 明朝" w:hAnsi="ＭＳ 明朝" w:hint="eastAsia"/>
        </w:rPr>
        <w:t>７</w:t>
      </w:r>
      <w:r w:rsidR="00F24666">
        <w:rPr>
          <w:rFonts w:ascii="ＭＳ 明朝" w:hAnsi="ＭＳ 明朝" w:hint="eastAsia"/>
        </w:rPr>
        <w:t>月</w:t>
      </w:r>
      <w:r w:rsidR="00451FAA">
        <w:rPr>
          <w:rFonts w:ascii="ＭＳ 明朝" w:hAnsi="ＭＳ 明朝" w:hint="eastAsia"/>
        </w:rPr>
        <w:t>５</w:t>
      </w:r>
      <w:r w:rsidR="00190243">
        <w:rPr>
          <w:rFonts w:ascii="ＭＳ 明朝" w:hAnsi="ＭＳ 明朝" w:hint="eastAsia"/>
        </w:rPr>
        <w:t>（日）　１０時競技開始</w:t>
      </w:r>
      <w:r w:rsidR="004627F0">
        <w:rPr>
          <w:rFonts w:ascii="ＭＳ 明朝" w:hAnsi="ＭＳ 明朝" w:hint="eastAsia"/>
        </w:rPr>
        <w:t xml:space="preserve">　</w:t>
      </w:r>
      <w:r w:rsidR="004627F0" w:rsidRPr="004627F0">
        <w:rPr>
          <w:rFonts w:ascii="ＭＳ 明朝" w:hAnsi="ＭＳ 明朝" w:hint="eastAsia"/>
          <w:u w:val="double"/>
        </w:rPr>
        <w:t>※閉会式は行わない。</w:t>
      </w:r>
    </w:p>
    <w:p w:rsidR="00190243" w:rsidRDefault="004B278A">
      <w:pPr>
        <w:pStyle w:val="a3"/>
        <w:rPr>
          <w:spacing w:val="0"/>
        </w:rPr>
      </w:pPr>
      <w:r>
        <w:rPr>
          <w:rFonts w:ascii="ＭＳ 明朝" w:hAnsi="ＭＳ 明朝" w:hint="eastAsia"/>
        </w:rPr>
        <w:t>４</w:t>
      </w:r>
      <w:r w:rsidR="00190243">
        <w:rPr>
          <w:rFonts w:ascii="ＭＳ 明朝" w:hAnsi="ＭＳ 明朝" w:hint="eastAsia"/>
        </w:rPr>
        <w:t xml:space="preserve">　会　場</w:t>
      </w:r>
      <w:r w:rsidR="00190243">
        <w:rPr>
          <w:rFonts w:ascii="ＭＳ 明朝" w:hAnsi="ＭＳ 明朝" w:hint="eastAsia"/>
          <w:spacing w:val="0"/>
        </w:rPr>
        <w:t xml:space="preserve">    </w:t>
      </w:r>
      <w:r w:rsidR="00021A7E">
        <w:rPr>
          <w:rFonts w:ascii="ＭＳ 明朝" w:hAnsi="ＭＳ 明朝" w:hint="eastAsia"/>
          <w:spacing w:val="0"/>
        </w:rPr>
        <w:t>久留米総合スポーツセンター県立陸上競技場</w:t>
      </w:r>
      <w:r w:rsidR="00F24666">
        <w:rPr>
          <w:rFonts w:ascii="ＭＳ 明朝" w:hAnsi="ＭＳ 明朝" w:hint="eastAsia"/>
        </w:rPr>
        <w:t xml:space="preserve">　</w:t>
      </w:r>
      <w:r w:rsidR="00021A7E">
        <w:rPr>
          <w:rFonts w:ascii="ＭＳ 明朝" w:hAnsi="ＭＳ 明朝" w:hint="eastAsia"/>
        </w:rPr>
        <w:t xml:space="preserve">　久留米市東櫛原町１７３</w:t>
      </w:r>
    </w:p>
    <w:p w:rsidR="00190243" w:rsidRDefault="004B278A">
      <w:pPr>
        <w:pStyle w:val="a3"/>
        <w:rPr>
          <w:spacing w:val="0"/>
        </w:rPr>
      </w:pPr>
      <w:r>
        <w:rPr>
          <w:rFonts w:ascii="ＭＳ 明朝" w:hAnsi="ＭＳ 明朝" w:hint="eastAsia"/>
        </w:rPr>
        <w:t>５</w:t>
      </w:r>
      <w:r w:rsidR="00190243">
        <w:rPr>
          <w:rFonts w:ascii="ＭＳ 明朝" w:hAnsi="ＭＳ 明朝" w:hint="eastAsia"/>
        </w:rPr>
        <w:t xml:space="preserve">　国体少年の部</w:t>
      </w:r>
    </w:p>
    <w:p w:rsidR="00190243" w:rsidRDefault="00190243">
      <w:pPr>
        <w:pStyle w:val="a3"/>
        <w:rPr>
          <w:spacing w:val="0"/>
        </w:rPr>
      </w:pPr>
      <w:r>
        <w:rPr>
          <w:rFonts w:ascii="ＭＳ 明朝" w:hAnsi="ＭＳ 明朝" w:hint="eastAsia"/>
        </w:rPr>
        <w:t xml:space="preserve">　（１）</w:t>
      </w:r>
      <w:r w:rsidR="00D327EB">
        <w:rPr>
          <w:rFonts w:ascii="ＭＳ 明朝" w:hAnsi="ＭＳ 明朝" w:hint="eastAsia"/>
        </w:rPr>
        <w:t xml:space="preserve">　</w:t>
      </w:r>
      <w:r>
        <w:rPr>
          <w:rFonts w:ascii="ＭＳ 明朝" w:hAnsi="ＭＳ 明朝" w:hint="eastAsia"/>
        </w:rPr>
        <w:t>種目</w:t>
      </w:r>
    </w:p>
    <w:p w:rsidR="00190243" w:rsidRDefault="00190243">
      <w:pPr>
        <w:pStyle w:val="a3"/>
        <w:rPr>
          <w:spacing w:val="0"/>
        </w:rPr>
      </w:pPr>
      <w:r>
        <w:rPr>
          <w:rFonts w:ascii="ＭＳ 明朝" w:hAnsi="ＭＳ 明朝" w:hint="eastAsia"/>
        </w:rPr>
        <w:t xml:space="preserve">　　　①　少年種目は、福岡県高等学校陸上競技学年別大会を国体選考会とする。</w:t>
      </w:r>
    </w:p>
    <w:p w:rsidR="00190243" w:rsidRDefault="00190243">
      <w:pPr>
        <w:pStyle w:val="a3"/>
        <w:rPr>
          <w:spacing w:val="0"/>
        </w:rPr>
      </w:pPr>
      <w:r>
        <w:rPr>
          <w:rFonts w:ascii="ＭＳ 明朝" w:hAnsi="ＭＳ 明朝" w:hint="eastAsia"/>
        </w:rPr>
        <w:t xml:space="preserve">　　　②　男子　Ａ　　100m、</w:t>
      </w:r>
      <w:r w:rsidR="00451FAA">
        <w:rPr>
          <w:rFonts w:ascii="ＭＳ 明朝" w:hAnsi="ＭＳ 明朝" w:hint="eastAsia"/>
        </w:rPr>
        <w:t>3</w:t>
      </w:r>
      <w:r>
        <w:rPr>
          <w:rFonts w:ascii="ＭＳ 明朝" w:hAnsi="ＭＳ 明朝" w:hint="eastAsia"/>
        </w:rPr>
        <w:t>00m、</w:t>
      </w:r>
      <w:r w:rsidR="00451FAA">
        <w:rPr>
          <w:rFonts w:ascii="ＭＳ 明朝" w:hAnsi="ＭＳ 明朝" w:hint="eastAsia"/>
        </w:rPr>
        <w:t>800m、</w:t>
      </w:r>
      <w:r>
        <w:rPr>
          <w:rFonts w:ascii="ＭＳ 明朝" w:hAnsi="ＭＳ 明朝" w:hint="eastAsia"/>
        </w:rPr>
        <w:t>5000m、</w:t>
      </w:r>
      <w:r w:rsidR="00451FAA">
        <w:rPr>
          <w:rFonts w:ascii="ＭＳ 明朝" w:hAnsi="ＭＳ 明朝" w:hint="eastAsia"/>
        </w:rPr>
        <w:t>3</w:t>
      </w:r>
      <w:r>
        <w:rPr>
          <w:rFonts w:ascii="ＭＳ 明朝" w:hAnsi="ＭＳ 明朝" w:hint="eastAsia"/>
        </w:rPr>
        <w:t>00mH、棒高跳、ハンマー投</w:t>
      </w:r>
    </w:p>
    <w:p w:rsidR="00190243" w:rsidRDefault="00190243">
      <w:pPr>
        <w:pStyle w:val="a3"/>
        <w:rPr>
          <w:spacing w:val="0"/>
        </w:rPr>
      </w:pPr>
      <w:r>
        <w:rPr>
          <w:rFonts w:ascii="ＭＳ 明朝" w:hAnsi="ＭＳ 明朝" w:hint="eastAsia"/>
        </w:rPr>
        <w:t xml:space="preserve">　　　　　　　　Ｂ　　100m、3000m、走幅跳、砲丸投(5.0kg)</w:t>
      </w:r>
    </w:p>
    <w:p w:rsidR="00190243" w:rsidRDefault="00190243">
      <w:pPr>
        <w:pStyle w:val="a3"/>
        <w:rPr>
          <w:spacing w:val="0"/>
        </w:rPr>
      </w:pPr>
      <w:r>
        <w:rPr>
          <w:rFonts w:ascii="ＭＳ 明朝" w:hAnsi="ＭＳ 明朝" w:hint="eastAsia"/>
        </w:rPr>
        <w:t xml:space="preserve">　　　　　　　　共通　110mH、5000mW、走高跳、三段跳、円盤投</w:t>
      </w:r>
    </w:p>
    <w:p w:rsidR="00190243" w:rsidRDefault="00190243">
      <w:pPr>
        <w:pStyle w:val="a3"/>
        <w:rPr>
          <w:spacing w:val="0"/>
        </w:rPr>
      </w:pPr>
      <w:r>
        <w:rPr>
          <w:rFonts w:ascii="ＭＳ 明朝" w:hAnsi="ＭＳ 明朝" w:hint="eastAsia"/>
        </w:rPr>
        <w:t xml:space="preserve">　　　③　女子　Ａ　　100m、</w:t>
      </w:r>
      <w:r w:rsidR="00451FAA">
        <w:rPr>
          <w:rFonts w:ascii="ＭＳ 明朝" w:hAnsi="ＭＳ 明朝" w:hint="eastAsia"/>
        </w:rPr>
        <w:t>3</w:t>
      </w:r>
      <w:r>
        <w:rPr>
          <w:rFonts w:ascii="ＭＳ 明朝" w:hAnsi="ＭＳ 明朝" w:hint="eastAsia"/>
        </w:rPr>
        <w:t>00m、3000m、</w:t>
      </w:r>
      <w:r w:rsidR="00451FAA">
        <w:rPr>
          <w:rFonts w:ascii="ＭＳ 明朝" w:hAnsi="ＭＳ 明朝" w:hint="eastAsia"/>
        </w:rPr>
        <w:t>3</w:t>
      </w:r>
      <w:r>
        <w:rPr>
          <w:rFonts w:ascii="ＭＳ 明朝" w:hAnsi="ＭＳ 明朝" w:hint="eastAsia"/>
        </w:rPr>
        <w:t>00mH、走幅跳</w:t>
      </w:r>
      <w:r w:rsidR="00451FAA">
        <w:rPr>
          <w:rFonts w:ascii="ＭＳ 明朝" w:hAnsi="ＭＳ 明朝" w:hint="eastAsia"/>
        </w:rPr>
        <w:t>、ハンマー投</w:t>
      </w:r>
    </w:p>
    <w:p w:rsidR="00190243" w:rsidRDefault="00190243">
      <w:pPr>
        <w:pStyle w:val="a3"/>
        <w:rPr>
          <w:spacing w:val="0"/>
        </w:rPr>
      </w:pPr>
      <w:r>
        <w:rPr>
          <w:rFonts w:ascii="ＭＳ 明朝" w:hAnsi="ＭＳ 明朝" w:hint="eastAsia"/>
        </w:rPr>
        <w:t xml:space="preserve">　　　　　　　　Ｂ　　100m、</w:t>
      </w:r>
      <w:r w:rsidR="00451FAA">
        <w:rPr>
          <w:rFonts w:ascii="ＭＳ 明朝" w:hAnsi="ＭＳ 明朝" w:hint="eastAsia"/>
        </w:rPr>
        <w:t>8</w:t>
      </w:r>
      <w:r>
        <w:rPr>
          <w:rFonts w:ascii="ＭＳ 明朝" w:hAnsi="ＭＳ 明朝" w:hint="eastAsia"/>
        </w:rPr>
        <w:t>00m、100mH、走幅跳</w:t>
      </w:r>
      <w:r w:rsidR="00451FAA">
        <w:rPr>
          <w:rFonts w:ascii="ＭＳ 明朝" w:hAnsi="ＭＳ 明朝" w:hint="eastAsia"/>
        </w:rPr>
        <w:t>、砲丸投</w:t>
      </w:r>
    </w:p>
    <w:p w:rsidR="00190243" w:rsidRDefault="00190243">
      <w:pPr>
        <w:pStyle w:val="a3"/>
        <w:rPr>
          <w:spacing w:val="0"/>
        </w:rPr>
      </w:pPr>
      <w:r>
        <w:rPr>
          <w:rFonts w:ascii="ＭＳ 明朝" w:hAnsi="ＭＳ 明朝" w:hint="eastAsia"/>
        </w:rPr>
        <w:t xml:space="preserve">　　　　　　　　共通　</w:t>
      </w:r>
      <w:r w:rsidR="00451FAA">
        <w:rPr>
          <w:rFonts w:ascii="ＭＳ 明朝" w:hAnsi="ＭＳ 明朝" w:hint="eastAsia"/>
        </w:rPr>
        <w:t>3000mW</w:t>
      </w:r>
      <w:r w:rsidR="00A212F3">
        <w:rPr>
          <w:rFonts w:ascii="ＭＳ 明朝" w:hAnsi="ＭＳ 明朝" w:hint="eastAsia"/>
        </w:rPr>
        <w:t>、</w:t>
      </w:r>
      <w:r>
        <w:rPr>
          <w:rFonts w:ascii="ＭＳ 明朝" w:hAnsi="ＭＳ 明朝" w:hint="eastAsia"/>
        </w:rPr>
        <w:t>円盤投、やり投</w:t>
      </w:r>
    </w:p>
    <w:p w:rsidR="00190243" w:rsidRDefault="00190243">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成年女子</w:t>
      </w:r>
      <w:r w:rsidR="00763531">
        <w:rPr>
          <w:rFonts w:ascii="ＭＳ 明朝" w:hAnsi="ＭＳ 明朝" w:hint="eastAsia"/>
        </w:rPr>
        <w:t>800m、成年女子</w:t>
      </w:r>
      <w:r>
        <w:rPr>
          <w:rFonts w:ascii="ＭＳ 明朝" w:hAnsi="ＭＳ 明朝" w:hint="eastAsia"/>
        </w:rPr>
        <w:t>走高跳</w:t>
      </w:r>
      <w:r w:rsidR="00763531">
        <w:rPr>
          <w:rFonts w:ascii="ＭＳ 明朝" w:hAnsi="ＭＳ 明朝" w:hint="eastAsia"/>
        </w:rPr>
        <w:t>および成年女子</w:t>
      </w:r>
      <w:r w:rsidR="00A212F3">
        <w:rPr>
          <w:rFonts w:ascii="ＭＳ 明朝" w:hAnsi="ＭＳ 明朝" w:hint="eastAsia"/>
        </w:rPr>
        <w:t>棒高跳</w:t>
      </w:r>
      <w:r>
        <w:rPr>
          <w:rFonts w:ascii="ＭＳ 明朝" w:hAnsi="ＭＳ 明朝" w:hint="eastAsia"/>
        </w:rPr>
        <w:t>には、少年</w:t>
      </w:r>
      <w:r w:rsidR="00763531">
        <w:rPr>
          <w:rFonts w:ascii="ＭＳ 明朝" w:hAnsi="ＭＳ 明朝" w:hint="eastAsia"/>
        </w:rPr>
        <w:t>女子</w:t>
      </w:r>
      <w:r>
        <w:rPr>
          <w:rFonts w:ascii="ＭＳ 明朝" w:hAnsi="ＭＳ 明朝" w:hint="eastAsia"/>
        </w:rPr>
        <w:t>Ａからもエントリーできる。</w:t>
      </w:r>
    </w:p>
    <w:p w:rsidR="009F191B" w:rsidRDefault="00190243">
      <w:pPr>
        <w:pStyle w:val="a3"/>
        <w:rPr>
          <w:rFonts w:ascii="ＭＳ 明朝" w:hAnsi="ＭＳ 明朝"/>
        </w:rPr>
      </w:pPr>
      <w:r>
        <w:rPr>
          <w:rFonts w:ascii="ＭＳ 明朝" w:hAnsi="ＭＳ 明朝" w:hint="eastAsia"/>
        </w:rPr>
        <w:t xml:space="preserve">　　　　※2</w:t>
      </w:r>
      <w:r>
        <w:rPr>
          <w:rFonts w:ascii="ＭＳ 明朝" w:hAnsi="ＭＳ 明朝" w:hint="eastAsia"/>
          <w:spacing w:val="0"/>
        </w:rPr>
        <w:t xml:space="preserve"> </w:t>
      </w:r>
      <w:r w:rsidR="00763531">
        <w:rPr>
          <w:rFonts w:ascii="ＭＳ 明朝" w:hAnsi="ＭＳ 明朝" w:hint="eastAsia"/>
          <w:spacing w:val="0"/>
        </w:rPr>
        <w:t>少年男子</w:t>
      </w:r>
      <w:r w:rsidR="00763531">
        <w:rPr>
          <w:rFonts w:ascii="ＭＳ 明朝" w:hAnsi="ＭＳ 明朝" w:hint="eastAsia"/>
        </w:rPr>
        <w:t>Ａ300mHのハードルの高さは0.914</w:t>
      </w:r>
      <w:r w:rsidR="00763531">
        <w:rPr>
          <w:rFonts w:ascii="ＭＳ 明朝" w:hAnsi="ＭＳ 明朝"/>
        </w:rPr>
        <w:t>m</w:t>
      </w:r>
      <w:r w:rsidR="00763531">
        <w:rPr>
          <w:rFonts w:ascii="ＭＳ 明朝" w:hAnsi="ＭＳ 明朝" w:hint="eastAsia"/>
        </w:rPr>
        <w:t>、</w:t>
      </w:r>
      <w:r>
        <w:rPr>
          <w:rFonts w:ascii="ＭＳ 明朝" w:hAnsi="ＭＳ 明朝" w:hint="eastAsia"/>
        </w:rPr>
        <w:t>少年男子共通110mHのハードルの高さ</w:t>
      </w:r>
      <w:r w:rsidR="00763531">
        <w:rPr>
          <w:rFonts w:ascii="ＭＳ 明朝" w:hAnsi="ＭＳ 明朝" w:hint="eastAsia"/>
        </w:rPr>
        <w:t>/ハードル間</w:t>
      </w:r>
      <w:r>
        <w:rPr>
          <w:rFonts w:ascii="ＭＳ 明朝" w:hAnsi="ＭＳ 明朝" w:hint="eastAsia"/>
        </w:rPr>
        <w:t>は0.991m</w:t>
      </w:r>
      <w:r w:rsidR="00763531">
        <w:rPr>
          <w:rFonts w:ascii="ＭＳ 明朝" w:hAnsi="ＭＳ 明朝"/>
        </w:rPr>
        <w:t>/9.14m</w:t>
      </w:r>
    </w:p>
    <w:p w:rsidR="009F191B" w:rsidRDefault="00763531" w:rsidP="009F191B">
      <w:pPr>
        <w:pStyle w:val="a3"/>
        <w:ind w:firstLineChars="600" w:firstLine="1092"/>
        <w:rPr>
          <w:rFonts w:ascii="ＭＳ 明朝" w:hAnsi="ＭＳ 明朝"/>
        </w:rPr>
      </w:pPr>
      <w:r>
        <w:rPr>
          <w:rFonts w:ascii="ＭＳ 明朝" w:hAnsi="ＭＳ 明朝" w:hint="eastAsia"/>
        </w:rPr>
        <w:t>とする。少年女子Ａ300mHのハードルの高さは0.762</w:t>
      </w:r>
      <w:r>
        <w:rPr>
          <w:rFonts w:ascii="ＭＳ 明朝" w:hAnsi="ＭＳ 明朝"/>
        </w:rPr>
        <w:t>m</w:t>
      </w:r>
      <w:r>
        <w:rPr>
          <w:rFonts w:ascii="ＭＳ 明朝" w:hAnsi="ＭＳ 明朝" w:hint="eastAsia"/>
        </w:rPr>
        <w:t>、</w:t>
      </w:r>
      <w:r w:rsidR="00190243">
        <w:rPr>
          <w:rFonts w:ascii="ＭＳ 明朝" w:hAnsi="ＭＳ 明朝" w:hint="eastAsia"/>
        </w:rPr>
        <w:t>少年女子Ｂ100mH</w:t>
      </w:r>
      <w:r>
        <w:rPr>
          <w:rFonts w:ascii="ＭＳ 明朝" w:hAnsi="ＭＳ 明朝" w:hint="eastAsia"/>
        </w:rPr>
        <w:t>のハードルの高さ/ハードル間は</w:t>
      </w:r>
      <w:r w:rsidR="00190243">
        <w:rPr>
          <w:rFonts w:ascii="ＭＳ 明朝" w:hAnsi="ＭＳ 明朝" w:hint="eastAsia"/>
        </w:rPr>
        <w:t>0.762m</w:t>
      </w:r>
      <w:r w:rsidR="009F191B">
        <w:rPr>
          <w:rFonts w:ascii="ＭＳ 明朝" w:hAnsi="ＭＳ 明朝"/>
        </w:rPr>
        <w:t>/</w:t>
      </w:r>
    </w:p>
    <w:p w:rsidR="00190243" w:rsidRDefault="009F191B" w:rsidP="009F191B">
      <w:pPr>
        <w:pStyle w:val="a3"/>
        <w:ind w:firstLineChars="600" w:firstLine="1092"/>
        <w:rPr>
          <w:spacing w:val="0"/>
        </w:rPr>
      </w:pPr>
      <w:r>
        <w:rPr>
          <w:rFonts w:ascii="ＭＳ 明朝" w:hAnsi="ＭＳ 明朝"/>
        </w:rPr>
        <w:t>8.500m</w:t>
      </w:r>
      <w:r>
        <w:rPr>
          <w:rFonts w:ascii="ＭＳ 明朝" w:hAnsi="ＭＳ 明朝" w:hint="eastAsia"/>
        </w:rPr>
        <w:t>とする</w:t>
      </w:r>
      <w:r w:rsidR="00190243">
        <w:rPr>
          <w:rFonts w:ascii="ＭＳ 明朝" w:hAnsi="ＭＳ 明朝" w:hint="eastAsia"/>
        </w:rPr>
        <w:t>。</w:t>
      </w:r>
    </w:p>
    <w:p w:rsidR="00190243" w:rsidRDefault="00190243">
      <w:pPr>
        <w:pStyle w:val="a3"/>
        <w:rPr>
          <w:spacing w:val="0"/>
        </w:rPr>
      </w:pPr>
      <w:r>
        <w:rPr>
          <w:rFonts w:ascii="ＭＳ 明朝" w:hAnsi="ＭＳ 明朝" w:hint="eastAsia"/>
        </w:rPr>
        <w:t xml:space="preserve">　（２）</w:t>
      </w:r>
      <w:r w:rsidR="00D327EB">
        <w:rPr>
          <w:rFonts w:ascii="ＭＳ 明朝" w:hAnsi="ＭＳ 明朝" w:hint="eastAsia"/>
        </w:rPr>
        <w:t xml:space="preserve">　</w:t>
      </w:r>
      <w:r>
        <w:rPr>
          <w:rFonts w:ascii="ＭＳ 明朝" w:hAnsi="ＭＳ 明朝" w:hint="eastAsia"/>
        </w:rPr>
        <w:t>参加資格</w:t>
      </w:r>
    </w:p>
    <w:p w:rsidR="00190243" w:rsidRDefault="00190243">
      <w:pPr>
        <w:pStyle w:val="a3"/>
        <w:rPr>
          <w:spacing w:val="0"/>
        </w:rPr>
      </w:pPr>
      <w:r>
        <w:rPr>
          <w:rFonts w:ascii="ＭＳ 明朝" w:hAnsi="ＭＳ 明朝" w:hint="eastAsia"/>
        </w:rPr>
        <w:t xml:space="preserve">　　　①　少年Ａの部は、</w:t>
      </w:r>
      <w:r w:rsidR="009F191B">
        <w:rPr>
          <w:rFonts w:ascii="ＭＳ 明朝" w:hAnsi="ＭＳ 明朝" w:hint="eastAsia"/>
        </w:rPr>
        <w:t>２００２</w:t>
      </w:r>
      <w:r w:rsidR="00AC4491">
        <w:rPr>
          <w:rFonts w:ascii="ＭＳ 明朝" w:hAnsi="ＭＳ 明朝" w:hint="eastAsia"/>
        </w:rPr>
        <w:t>年４月２日以降、</w:t>
      </w:r>
      <w:r w:rsidR="009F191B">
        <w:rPr>
          <w:rFonts w:ascii="ＭＳ 明朝" w:hAnsi="ＭＳ 明朝" w:hint="eastAsia"/>
        </w:rPr>
        <w:t>２００４</w:t>
      </w:r>
      <w:r w:rsidR="00AC4491">
        <w:rPr>
          <w:rFonts w:ascii="ＭＳ 明朝" w:hAnsi="ＭＳ 明朝" w:hint="eastAsia"/>
        </w:rPr>
        <w:t>年４月１日までに生まれたもの。</w:t>
      </w:r>
    </w:p>
    <w:p w:rsidR="00190243" w:rsidRDefault="00190243">
      <w:pPr>
        <w:pStyle w:val="a3"/>
        <w:rPr>
          <w:spacing w:val="0"/>
        </w:rPr>
      </w:pPr>
      <w:r>
        <w:rPr>
          <w:rFonts w:ascii="ＭＳ 明朝" w:hAnsi="ＭＳ 明朝" w:hint="eastAsia"/>
        </w:rPr>
        <w:t xml:space="preserve">　　　②　少年Ｂの部は、</w:t>
      </w:r>
      <w:r w:rsidR="009F191B">
        <w:rPr>
          <w:rFonts w:ascii="ＭＳ 明朝" w:hAnsi="ＭＳ 明朝" w:hint="eastAsia"/>
        </w:rPr>
        <w:t>２００４</w:t>
      </w:r>
      <w:r w:rsidR="00AC4491">
        <w:rPr>
          <w:rFonts w:ascii="ＭＳ 明朝" w:hAnsi="ＭＳ 明朝" w:hint="eastAsia"/>
        </w:rPr>
        <w:t>年４月２日以降に生まれたもの。</w:t>
      </w:r>
      <w:r w:rsidR="0016589C">
        <w:rPr>
          <w:rFonts w:ascii="ＭＳ 明朝" w:hAnsi="ＭＳ 明朝" w:hint="eastAsia"/>
        </w:rPr>
        <w:t>ただし、中学生は３年生のみ参加できる。</w:t>
      </w:r>
    </w:p>
    <w:p w:rsidR="00190243" w:rsidRDefault="004B278A">
      <w:pPr>
        <w:pStyle w:val="a3"/>
        <w:rPr>
          <w:spacing w:val="0"/>
        </w:rPr>
      </w:pPr>
      <w:r>
        <w:rPr>
          <w:rFonts w:ascii="ＭＳ 明朝" w:hAnsi="ＭＳ 明朝" w:hint="eastAsia"/>
        </w:rPr>
        <w:t>６</w:t>
      </w:r>
      <w:r w:rsidR="00190243">
        <w:rPr>
          <w:rFonts w:ascii="ＭＳ 明朝" w:hAnsi="ＭＳ 明朝" w:hint="eastAsia"/>
        </w:rPr>
        <w:t xml:space="preserve">　福岡県高等学校陸上競技学年別大会</w:t>
      </w:r>
      <w:r w:rsidR="00021A7E">
        <w:rPr>
          <w:rFonts w:ascii="ＭＳ 明朝" w:hAnsi="ＭＳ 明朝" w:hint="eastAsia"/>
        </w:rPr>
        <w:t>南部</w:t>
      </w:r>
      <w:r w:rsidR="001E7BE0">
        <w:rPr>
          <w:rFonts w:ascii="ＭＳ 明朝" w:hAnsi="ＭＳ 明朝" w:hint="eastAsia"/>
        </w:rPr>
        <w:t>ブロック</w:t>
      </w:r>
      <w:r w:rsidR="00190243">
        <w:rPr>
          <w:rFonts w:ascii="ＭＳ 明朝" w:hAnsi="ＭＳ 明朝" w:hint="eastAsia"/>
        </w:rPr>
        <w:t>予選会</w:t>
      </w:r>
    </w:p>
    <w:p w:rsidR="00190243" w:rsidRDefault="00190243">
      <w:pPr>
        <w:pStyle w:val="a3"/>
        <w:rPr>
          <w:spacing w:val="0"/>
        </w:rPr>
      </w:pPr>
      <w:r>
        <w:rPr>
          <w:rFonts w:ascii="ＭＳ 明朝" w:hAnsi="ＭＳ 明朝" w:hint="eastAsia"/>
        </w:rPr>
        <w:t xml:space="preserve">　（１）</w:t>
      </w:r>
      <w:r w:rsidR="00D327EB">
        <w:rPr>
          <w:rFonts w:ascii="ＭＳ 明朝" w:hAnsi="ＭＳ 明朝" w:hint="eastAsia"/>
        </w:rPr>
        <w:t xml:space="preserve">　</w:t>
      </w:r>
      <w:r>
        <w:rPr>
          <w:rFonts w:ascii="ＭＳ 明朝" w:hAnsi="ＭＳ 明朝" w:hint="eastAsia"/>
        </w:rPr>
        <w:t>種目</w:t>
      </w:r>
    </w:p>
    <w:p w:rsidR="00693C2B" w:rsidRDefault="00190243">
      <w:pPr>
        <w:pStyle w:val="a3"/>
        <w:rPr>
          <w:rFonts w:ascii="ＭＳ 明朝" w:hAnsi="ＭＳ 明朝"/>
        </w:rPr>
      </w:pPr>
      <w:r>
        <w:rPr>
          <w:rFonts w:ascii="ＭＳ 明朝" w:hAnsi="ＭＳ 明朝" w:hint="eastAsia"/>
        </w:rPr>
        <w:t xml:space="preserve">　　　第１日目　男子　100m、400m、1500m、</w:t>
      </w:r>
      <w:r>
        <w:rPr>
          <w:rFonts w:ascii="ＭＳ 明朝" w:hAnsi="ＭＳ 明朝" w:hint="eastAsia"/>
          <w:spacing w:val="0"/>
        </w:rPr>
        <w:t xml:space="preserve"> </w:t>
      </w:r>
      <w:r>
        <w:rPr>
          <w:rFonts w:ascii="ＭＳ 明朝" w:hAnsi="ＭＳ 明朝" w:hint="eastAsia"/>
        </w:rPr>
        <w:t>110mJH、3000mSC</w:t>
      </w:r>
      <w:r w:rsidR="00717143">
        <w:rPr>
          <w:rFonts w:ascii="ＭＳ 明朝" w:hAnsi="ＭＳ 明朝" w:hint="eastAsia"/>
        </w:rPr>
        <w:t>予</w:t>
      </w:r>
      <w:r>
        <w:rPr>
          <w:rFonts w:ascii="ＭＳ 明朝" w:hAnsi="ＭＳ 明朝" w:hint="eastAsia"/>
        </w:rPr>
        <w:t>、</w:t>
      </w:r>
      <w:r w:rsidR="00717143">
        <w:rPr>
          <w:rFonts w:ascii="ＭＳ 明朝" w:hAnsi="ＭＳ 明朝" w:hint="eastAsia"/>
        </w:rPr>
        <w:t>5000mW、</w:t>
      </w:r>
      <w:r>
        <w:rPr>
          <w:rFonts w:ascii="ＭＳ 明朝" w:hAnsi="ＭＳ 明朝" w:hint="eastAsia"/>
        </w:rPr>
        <w:t>4×100mR予、4×400mR予</w:t>
      </w:r>
    </w:p>
    <w:p w:rsidR="00190243" w:rsidRDefault="00190243" w:rsidP="00693C2B">
      <w:pPr>
        <w:pStyle w:val="a3"/>
        <w:ind w:firstLineChars="1100" w:firstLine="2002"/>
        <w:rPr>
          <w:spacing w:val="0"/>
        </w:rPr>
      </w:pPr>
      <w:r>
        <w:rPr>
          <w:rFonts w:ascii="ＭＳ 明朝" w:hAnsi="ＭＳ 明朝" w:hint="eastAsia"/>
        </w:rPr>
        <w:t>走高跳、棒高跳、走幅跳、砲丸投(Bは5.0kg)、ハンマー投</w:t>
      </w:r>
      <w:r w:rsidR="00663520">
        <w:rPr>
          <w:rFonts w:ascii="ＭＳ 明朝" w:hAnsi="ＭＳ 明朝" w:hint="eastAsia"/>
        </w:rPr>
        <w:t xml:space="preserve">　</w:t>
      </w:r>
    </w:p>
    <w:p w:rsidR="00190243" w:rsidRDefault="00190243">
      <w:pPr>
        <w:pStyle w:val="a3"/>
        <w:rPr>
          <w:spacing w:val="0"/>
        </w:rPr>
      </w:pPr>
      <w:r>
        <w:rPr>
          <w:rFonts w:ascii="ＭＳ 明朝" w:hAnsi="ＭＳ 明朝" w:hint="eastAsia"/>
        </w:rPr>
        <w:t xml:space="preserve">　　　　　　　　女子　100m、400m、1500m、100mH(Bは100mYH)、4×100mR予、4×400mR予</w:t>
      </w:r>
    </w:p>
    <w:p w:rsidR="00190243" w:rsidRDefault="00190243">
      <w:pPr>
        <w:pStyle w:val="a3"/>
        <w:rPr>
          <w:spacing w:val="0"/>
        </w:rPr>
      </w:pPr>
      <w:r>
        <w:rPr>
          <w:rFonts w:ascii="ＭＳ 明朝" w:hAnsi="ＭＳ 明朝" w:hint="eastAsia"/>
        </w:rPr>
        <w:t xml:space="preserve">　　　　　　　　　　　</w:t>
      </w:r>
      <w:r w:rsidR="00301720" w:rsidRPr="00301720">
        <w:rPr>
          <w:rFonts w:ascii="ＭＳ 明朝" w:hAnsi="ＭＳ 明朝" w:hint="eastAsia"/>
        </w:rPr>
        <w:t>棒高跳、</w:t>
      </w:r>
      <w:r>
        <w:rPr>
          <w:rFonts w:ascii="ＭＳ 明朝" w:hAnsi="ＭＳ 明朝" w:hint="eastAsia"/>
        </w:rPr>
        <w:t>走高跳、三段跳、円盤投、ハンマー投、やり投</w:t>
      </w:r>
    </w:p>
    <w:p w:rsidR="00190243" w:rsidRDefault="00190243">
      <w:pPr>
        <w:pStyle w:val="a3"/>
        <w:rPr>
          <w:spacing w:val="0"/>
        </w:rPr>
      </w:pPr>
      <w:r>
        <w:rPr>
          <w:rFonts w:ascii="ＭＳ 明朝" w:hAnsi="ＭＳ 明朝" w:hint="eastAsia"/>
        </w:rPr>
        <w:t xml:space="preserve">　　　第２日目　男子　200m、800m、5000m(Bは3000m)、400mH、</w:t>
      </w:r>
      <w:r w:rsidR="00717143">
        <w:rPr>
          <w:rFonts w:ascii="ＭＳ 明朝" w:hAnsi="ＭＳ 明朝" w:hint="eastAsia"/>
        </w:rPr>
        <w:t>3000SC決</w:t>
      </w:r>
      <w:r w:rsidR="00693C2B">
        <w:rPr>
          <w:rFonts w:ascii="ＭＳ 明朝" w:hAnsi="ＭＳ 明朝" w:hint="eastAsia"/>
        </w:rPr>
        <w:t>、</w:t>
      </w:r>
      <w:r>
        <w:rPr>
          <w:rFonts w:ascii="ＭＳ 明朝" w:hAnsi="ＭＳ 明朝" w:hint="eastAsia"/>
        </w:rPr>
        <w:t>4×100mR決、4×400mR決</w:t>
      </w:r>
    </w:p>
    <w:p w:rsidR="00190243" w:rsidRDefault="00190243">
      <w:pPr>
        <w:pStyle w:val="a3"/>
        <w:rPr>
          <w:spacing w:val="0"/>
        </w:rPr>
      </w:pPr>
      <w:r>
        <w:rPr>
          <w:rFonts w:ascii="ＭＳ 明朝" w:hAnsi="ＭＳ 明朝" w:hint="eastAsia"/>
        </w:rPr>
        <w:t xml:space="preserve">　　　　　　　　　　　三段跳、円盤投、やり投</w:t>
      </w:r>
    </w:p>
    <w:p w:rsidR="00190243" w:rsidRDefault="0019024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女子　200m、800m、3000m、400mH、5000mW、4×100mR決、4×400mR決</w:t>
      </w:r>
    </w:p>
    <w:p w:rsidR="00190243" w:rsidRDefault="003E29A6">
      <w:pPr>
        <w:pStyle w:val="a3"/>
        <w:rPr>
          <w:rFonts w:ascii="ＭＳ 明朝" w:hAnsi="ＭＳ 明朝"/>
        </w:rPr>
      </w:pPr>
      <w:r>
        <w:rPr>
          <w:rFonts w:ascii="ＭＳ 明朝" w:hAnsi="ＭＳ 明朝" w:hint="eastAsia"/>
        </w:rPr>
        <w:t xml:space="preserve">　　　　　　　　　　　</w:t>
      </w:r>
      <w:r w:rsidR="00190243">
        <w:rPr>
          <w:rFonts w:ascii="ＭＳ 明朝" w:hAnsi="ＭＳ 明朝" w:hint="eastAsia"/>
        </w:rPr>
        <w:t>走幅跳、砲丸投</w:t>
      </w:r>
    </w:p>
    <w:p w:rsidR="00B46190" w:rsidRPr="00D327EB" w:rsidRDefault="00D327EB" w:rsidP="00D327EB">
      <w:pPr>
        <w:suppressAutoHyphens/>
        <w:wordWrap w:val="0"/>
        <w:ind w:firstLineChars="100" w:firstLine="180"/>
        <w:jc w:val="left"/>
        <w:textAlignment w:val="baseline"/>
        <w:rPr>
          <w:rFonts w:ascii="ＭＳ 明朝" w:hAnsi="Times New Roman"/>
          <w:color w:val="000000"/>
          <w:spacing w:val="2"/>
          <w:kern w:val="0"/>
          <w:sz w:val="18"/>
          <w:szCs w:val="18"/>
        </w:rPr>
      </w:pPr>
      <w:r>
        <w:rPr>
          <w:rFonts w:ascii="ＭＳ 明朝" w:hAnsi="ＭＳ 明朝" w:cs="ＭＳ 明朝" w:hint="eastAsia"/>
          <w:color w:val="000000"/>
          <w:kern w:val="0"/>
          <w:sz w:val="18"/>
          <w:szCs w:val="18"/>
        </w:rPr>
        <w:t xml:space="preserve">（２）　</w:t>
      </w:r>
      <w:r w:rsidR="00B46190" w:rsidRPr="00D327EB">
        <w:rPr>
          <w:rFonts w:ascii="ＭＳ 明朝" w:hAnsi="ＭＳ 明朝" w:cs="ＭＳ 明朝" w:hint="eastAsia"/>
          <w:color w:val="000000"/>
          <w:kern w:val="0"/>
          <w:sz w:val="18"/>
          <w:szCs w:val="18"/>
        </w:rPr>
        <w:t>引率・監督について</w:t>
      </w:r>
      <w:r w:rsidR="00B46190" w:rsidRPr="00D327EB">
        <w:rPr>
          <w:rFonts w:ascii="ＭＳ 明朝" w:hAnsi="ＭＳ 明朝" w:cs="ＭＳ 明朝"/>
          <w:color w:val="000000"/>
          <w:kern w:val="0"/>
          <w:sz w:val="18"/>
          <w:szCs w:val="18"/>
        </w:rPr>
        <w:t xml:space="preserve">                                                                   </w:t>
      </w:r>
    </w:p>
    <w:p w:rsidR="00B46190" w:rsidRPr="00D327EB" w:rsidRDefault="00B46190" w:rsidP="00B46190">
      <w:pPr>
        <w:suppressAutoHyphens/>
        <w:wordWrap w:val="0"/>
        <w:ind w:left="720" w:hangingChars="400" w:hanging="720"/>
        <w:jc w:val="left"/>
        <w:textAlignment w:val="baseline"/>
        <w:rPr>
          <w:rFonts w:ascii="ＭＳ 明朝" w:hAnsi="Times New Roman"/>
          <w:spacing w:val="2"/>
          <w:kern w:val="0"/>
          <w:sz w:val="18"/>
          <w:szCs w:val="18"/>
        </w:rPr>
      </w:pPr>
      <w:r w:rsidRPr="00D327EB">
        <w:rPr>
          <w:rFonts w:ascii="ＭＳ 明朝" w:hAnsi="ＭＳ 明朝" w:cs="ＭＳ 明朝"/>
          <w:color w:val="000000"/>
          <w:kern w:val="0"/>
          <w:sz w:val="18"/>
          <w:szCs w:val="18"/>
        </w:rPr>
        <w:t xml:space="preserve">  </w:t>
      </w:r>
      <w:r w:rsidR="00D327EB">
        <w:rPr>
          <w:rFonts w:ascii="ＭＳ 明朝" w:hAnsi="ＭＳ 明朝" w:cs="ＭＳ 明朝" w:hint="eastAsia"/>
          <w:color w:val="000000"/>
          <w:kern w:val="0"/>
          <w:sz w:val="18"/>
          <w:szCs w:val="18"/>
        </w:rPr>
        <w:t xml:space="preserve">　　①</w:t>
      </w:r>
      <w:r w:rsidRPr="00D327EB">
        <w:rPr>
          <w:rFonts w:ascii="ＭＳ 明朝" w:hAnsi="ＭＳ 明朝" w:cs="ＭＳ 明朝" w:hint="eastAsia"/>
          <w:color w:val="000000"/>
          <w:kern w:val="0"/>
          <w:sz w:val="18"/>
          <w:szCs w:val="18"/>
        </w:rPr>
        <w:t xml:space="preserve">　</w:t>
      </w:r>
      <w:r w:rsidRPr="00D327EB">
        <w:rPr>
          <w:rFonts w:hint="eastAsia"/>
          <w:sz w:val="18"/>
          <w:szCs w:val="18"/>
        </w:rPr>
        <w:t>引率責任者は、団体の場合は校長が認める当該校の副校長、教頭、主幹教諭、指導教諭、教諭、助教諭、実習助手、常勤講師、部活動指導員</w:t>
      </w:r>
      <w:r w:rsidRPr="00D327EB">
        <w:rPr>
          <w:rFonts w:ascii="ＭＳ 明朝" w:hAnsi="ＭＳ 明朝" w:hint="eastAsia"/>
          <w:sz w:val="18"/>
          <w:szCs w:val="18"/>
        </w:rPr>
        <w:t>（</w:t>
      </w:r>
      <w:r w:rsidR="001A0CD6">
        <w:rPr>
          <w:rFonts w:ascii="ＭＳ 明朝" w:hAnsi="ＭＳ 明朝" w:hint="eastAsia"/>
          <w:sz w:val="18"/>
          <w:szCs w:val="18"/>
        </w:rPr>
        <w:t>地方公務員法</w:t>
      </w:r>
      <w:r w:rsidRPr="00D327EB">
        <w:rPr>
          <w:rFonts w:ascii="ＭＳ 明朝" w:hAnsi="ＭＳ 明朝" w:hint="eastAsia"/>
          <w:sz w:val="18"/>
          <w:szCs w:val="18"/>
        </w:rPr>
        <w:t>第</w:t>
      </w:r>
      <w:r w:rsidR="001A0CD6">
        <w:rPr>
          <w:rFonts w:ascii="ＭＳ 明朝" w:hAnsi="ＭＳ 明朝" w:hint="eastAsia"/>
          <w:sz w:val="18"/>
          <w:szCs w:val="18"/>
        </w:rPr>
        <w:t>22</w:t>
      </w:r>
      <w:r w:rsidRPr="00D327EB">
        <w:rPr>
          <w:rFonts w:ascii="ＭＳ 明朝" w:hAnsi="ＭＳ 明朝" w:hint="eastAsia"/>
          <w:sz w:val="18"/>
          <w:szCs w:val="18"/>
        </w:rPr>
        <w:t>条の2に示された者）</w:t>
      </w:r>
      <w:r w:rsidRPr="00D327EB">
        <w:rPr>
          <w:rFonts w:hint="eastAsia"/>
          <w:sz w:val="18"/>
          <w:szCs w:val="18"/>
        </w:rPr>
        <w:t>又は校長とする。個人の場合は校長が認める当該校又は他の学校の副校長、教頭、主幹教諭、指導教諭、教諭、助教諭、実習助手、常勤講師、部活動指導員</w:t>
      </w:r>
      <w:r w:rsidR="001A0CD6">
        <w:rPr>
          <w:rFonts w:ascii="ＭＳ 明朝" w:hAnsi="ＭＳ 明朝" w:hint="eastAsia"/>
          <w:sz w:val="18"/>
          <w:szCs w:val="18"/>
        </w:rPr>
        <w:t>（地方公務員法</w:t>
      </w:r>
      <w:r w:rsidRPr="00D327EB">
        <w:rPr>
          <w:rFonts w:ascii="ＭＳ 明朝" w:hAnsi="ＭＳ 明朝" w:hint="eastAsia"/>
          <w:sz w:val="18"/>
          <w:szCs w:val="18"/>
        </w:rPr>
        <w:t>第</w:t>
      </w:r>
      <w:r w:rsidR="001A0CD6">
        <w:rPr>
          <w:rFonts w:ascii="ＭＳ 明朝" w:hAnsi="ＭＳ 明朝" w:hint="eastAsia"/>
          <w:sz w:val="18"/>
          <w:szCs w:val="18"/>
        </w:rPr>
        <w:t>22</w:t>
      </w:r>
      <w:r w:rsidRPr="00D327EB">
        <w:rPr>
          <w:rFonts w:ascii="ＭＳ 明朝" w:hAnsi="ＭＳ 明朝" w:hint="eastAsia"/>
          <w:sz w:val="18"/>
          <w:szCs w:val="18"/>
        </w:rPr>
        <w:t>条の2に示された者）</w:t>
      </w:r>
      <w:r w:rsidRPr="00D327EB">
        <w:rPr>
          <w:rFonts w:hint="eastAsia"/>
          <w:sz w:val="18"/>
          <w:szCs w:val="18"/>
        </w:rPr>
        <w:t>又は校長とする。</w:t>
      </w:r>
    </w:p>
    <w:p w:rsidR="00B46190" w:rsidRPr="00D327EB" w:rsidRDefault="00B46190" w:rsidP="00B46190">
      <w:pPr>
        <w:suppressAutoHyphens/>
        <w:wordWrap w:val="0"/>
        <w:ind w:left="720" w:hangingChars="400" w:hanging="720"/>
        <w:jc w:val="left"/>
        <w:textAlignment w:val="baseline"/>
        <w:rPr>
          <w:rFonts w:ascii="ＭＳ 明朝" w:hAnsi="ＭＳ 明朝"/>
          <w:sz w:val="18"/>
          <w:szCs w:val="18"/>
        </w:rPr>
      </w:pPr>
      <w:r w:rsidRPr="00D327EB">
        <w:rPr>
          <w:rFonts w:ascii="ＭＳ 明朝" w:hAnsi="ＭＳ 明朝" w:cs="ＭＳ 明朝"/>
          <w:color w:val="000000"/>
          <w:kern w:val="0"/>
          <w:sz w:val="18"/>
          <w:szCs w:val="18"/>
        </w:rPr>
        <w:t xml:space="preserve">  </w:t>
      </w:r>
      <w:r w:rsidR="00D327EB">
        <w:rPr>
          <w:rFonts w:ascii="ＭＳ 明朝" w:hAnsi="ＭＳ 明朝" w:cs="ＭＳ 明朝" w:hint="eastAsia"/>
          <w:color w:val="000000"/>
          <w:kern w:val="0"/>
          <w:sz w:val="18"/>
          <w:szCs w:val="18"/>
        </w:rPr>
        <w:t xml:space="preserve">　　②</w:t>
      </w:r>
      <w:r w:rsidRPr="00D327EB">
        <w:rPr>
          <w:rFonts w:ascii="ＭＳ 明朝" w:hAnsi="ＭＳ 明朝" w:cs="ＭＳ 明朝" w:hint="eastAsia"/>
          <w:color w:val="000000"/>
          <w:kern w:val="0"/>
          <w:sz w:val="18"/>
          <w:szCs w:val="18"/>
        </w:rPr>
        <w:t xml:space="preserve">　監督、コーチ等は校長が認める指導者とし、それが外部指導者の場合は傷害・賠償責任保険（スポーツ安全保険等）に必ず加入することを条件とする。</w:t>
      </w:r>
      <w:bookmarkStart w:id="0" w:name="_GoBack"/>
      <w:bookmarkEnd w:id="0"/>
    </w:p>
    <w:p w:rsidR="00190243" w:rsidRDefault="00D327EB" w:rsidP="00D327EB">
      <w:pPr>
        <w:pStyle w:val="a3"/>
        <w:ind w:firstLineChars="100" w:firstLine="182"/>
        <w:rPr>
          <w:spacing w:val="0"/>
        </w:rPr>
      </w:pPr>
      <w:r>
        <w:rPr>
          <w:rFonts w:ascii="ＭＳ 明朝" w:hAnsi="ＭＳ 明朝" w:hint="eastAsia"/>
        </w:rPr>
        <w:t xml:space="preserve">（３）　</w:t>
      </w:r>
      <w:r w:rsidR="00190243">
        <w:rPr>
          <w:rFonts w:ascii="ＭＳ 明朝" w:hAnsi="ＭＳ 明朝" w:hint="eastAsia"/>
        </w:rPr>
        <w:t>参加資格</w:t>
      </w:r>
    </w:p>
    <w:p w:rsidR="00190243" w:rsidRDefault="00190243">
      <w:pPr>
        <w:pStyle w:val="a3"/>
        <w:rPr>
          <w:spacing w:val="0"/>
        </w:rPr>
      </w:pPr>
      <w:r>
        <w:rPr>
          <w:rFonts w:ascii="ＭＳ 明朝" w:hAnsi="ＭＳ 明朝" w:hint="eastAsia"/>
        </w:rPr>
        <w:t xml:space="preserve">　　　①　選手は、学校教育法第１条に規定する高等学校（中等教育学校後期課程を含む）に在籍する生徒であること。　</w:t>
      </w:r>
    </w:p>
    <w:p w:rsidR="00190243" w:rsidRDefault="00190243">
      <w:pPr>
        <w:pStyle w:val="a3"/>
        <w:rPr>
          <w:spacing w:val="0"/>
        </w:rPr>
      </w:pPr>
      <w:r>
        <w:rPr>
          <w:rFonts w:ascii="ＭＳ 明朝" w:hAnsi="ＭＳ 明朝" w:hint="eastAsia"/>
        </w:rPr>
        <w:t xml:space="preserve">　　　②　選手は、福岡県高等学校体育連盟加盟校の生徒で、本開催要項により参加の資格を得た者であること。</w:t>
      </w:r>
    </w:p>
    <w:p w:rsidR="00190243" w:rsidRDefault="00190243">
      <w:pPr>
        <w:pStyle w:val="a3"/>
        <w:rPr>
          <w:spacing w:val="0"/>
        </w:rPr>
      </w:pPr>
      <w:r>
        <w:rPr>
          <w:rFonts w:ascii="ＭＳ 明朝" w:hAnsi="ＭＳ 明朝" w:hint="eastAsia"/>
        </w:rPr>
        <w:t xml:space="preserve">　　　③　</w:t>
      </w:r>
      <w:r w:rsidR="008958B8">
        <w:rPr>
          <w:rFonts w:ascii="ＭＳ 明朝" w:hAnsi="ＭＳ 明朝" w:hint="eastAsia"/>
        </w:rPr>
        <w:t>２０</w:t>
      </w:r>
      <w:r w:rsidR="00AA78DE">
        <w:rPr>
          <w:rFonts w:ascii="ＭＳ 明朝" w:hAnsi="ＭＳ 明朝" w:hint="eastAsia"/>
        </w:rPr>
        <w:t>２０</w:t>
      </w:r>
      <w:r>
        <w:rPr>
          <w:rFonts w:ascii="ＭＳ 明朝" w:hAnsi="ＭＳ 明朝" w:hint="eastAsia"/>
        </w:rPr>
        <w:t>年度福岡陸上競技協会の登記競技者であること。</w:t>
      </w:r>
    </w:p>
    <w:p w:rsidR="008958B8" w:rsidRDefault="00190243" w:rsidP="008958B8">
      <w:pPr>
        <w:pStyle w:val="a3"/>
        <w:rPr>
          <w:rFonts w:ascii="ＭＳ 明朝" w:hAnsi="ＭＳ 明朝"/>
        </w:rPr>
      </w:pPr>
      <w:r>
        <w:rPr>
          <w:rFonts w:ascii="ＭＳ 明朝" w:hAnsi="ＭＳ 明朝" w:hint="eastAsia"/>
        </w:rPr>
        <w:t xml:space="preserve">　　　④　年齢は、</w:t>
      </w:r>
      <w:r w:rsidR="00FF46B8">
        <w:rPr>
          <w:rFonts w:ascii="ＭＳ 明朝" w:hAnsi="ＭＳ 明朝" w:hint="eastAsia"/>
        </w:rPr>
        <w:t>２００１</w:t>
      </w:r>
      <w:r>
        <w:rPr>
          <w:rFonts w:ascii="ＭＳ 明朝" w:hAnsi="ＭＳ 明朝" w:hint="eastAsia"/>
        </w:rPr>
        <w:t>年４月２日以降に生まれた者とする。ただし、同一競技３回までとし、同一学年での出場は１回</w:t>
      </w:r>
    </w:p>
    <w:p w:rsidR="00190243" w:rsidRDefault="00190243" w:rsidP="008958B8">
      <w:pPr>
        <w:pStyle w:val="a3"/>
        <w:ind w:firstLineChars="400" w:firstLine="728"/>
        <w:rPr>
          <w:spacing w:val="0"/>
        </w:rPr>
      </w:pPr>
      <w:r>
        <w:rPr>
          <w:rFonts w:ascii="ＭＳ 明朝" w:hAnsi="ＭＳ 明朝" w:hint="eastAsia"/>
        </w:rPr>
        <w:t>限りとする。</w:t>
      </w:r>
    </w:p>
    <w:p w:rsidR="00190243" w:rsidRDefault="00190243">
      <w:pPr>
        <w:pStyle w:val="a3"/>
        <w:rPr>
          <w:rFonts w:ascii="ＭＳ 明朝" w:hAnsi="ＭＳ 明朝"/>
        </w:rPr>
      </w:pPr>
      <w:r>
        <w:rPr>
          <w:rFonts w:ascii="ＭＳ 明朝" w:hAnsi="ＭＳ 明朝" w:hint="eastAsia"/>
        </w:rPr>
        <w:t xml:space="preserve">　　　⑤　チームの編成は、全日制課程・定時制課程・通信制課程の生徒の混成を認めない。</w:t>
      </w:r>
      <w:r w:rsidR="00C70FDC" w:rsidRPr="004A0F1F">
        <w:rPr>
          <w:rFonts w:ascii="ＭＳ 明朝" w:hAnsi="ＭＳ 明朝" w:hint="eastAsia"/>
          <w:color w:val="000000"/>
        </w:rPr>
        <w:t>競技は学校対抗とする</w:t>
      </w:r>
      <w:r w:rsidR="00C70FDC" w:rsidRPr="004A0F1F">
        <w:rPr>
          <w:rFonts w:ascii="ＭＳ 明朝" w:hAnsi="ＭＳ 明朝" w:hint="eastAsia"/>
        </w:rPr>
        <w:t>。</w:t>
      </w:r>
    </w:p>
    <w:p w:rsidR="00601B72" w:rsidRDefault="00601B72" w:rsidP="00601B72">
      <w:pPr>
        <w:suppressAutoHyphens/>
        <w:wordWrap w:val="0"/>
        <w:ind w:left="810" w:hangingChars="450" w:hanging="81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⑥　</w:t>
      </w:r>
      <w:r w:rsidRPr="004A0F1F">
        <w:rPr>
          <w:rFonts w:ascii="ＭＳ 明朝" w:hAnsi="ＭＳ 明朝" w:cs="ＭＳ 明朝" w:hint="eastAsia"/>
          <w:color w:val="000000"/>
          <w:kern w:val="0"/>
          <w:sz w:val="18"/>
          <w:szCs w:val="18"/>
        </w:rPr>
        <w:t>統廃合の対象となる学校については、当該校を含む合同チームによる大会参加を認める。</w:t>
      </w:r>
    </w:p>
    <w:p w:rsidR="004A0F1F" w:rsidRDefault="00601B72" w:rsidP="00601B72">
      <w:pPr>
        <w:suppressAutoHyphens/>
        <w:wordWrap w:val="0"/>
        <w:ind w:left="810" w:hangingChars="450" w:hanging="810"/>
        <w:jc w:val="left"/>
        <w:textAlignment w:val="baseline"/>
      </w:pPr>
      <w:r>
        <w:rPr>
          <w:rFonts w:ascii="ＭＳ 明朝" w:hAnsi="ＭＳ 明朝" w:cs="ＭＳ 明朝" w:hint="eastAsia"/>
          <w:color w:val="000000"/>
          <w:kern w:val="0"/>
          <w:sz w:val="18"/>
          <w:szCs w:val="18"/>
        </w:rPr>
        <w:t xml:space="preserve">　　　⑦　</w:t>
      </w:r>
      <w:r w:rsidRPr="004A0F1F">
        <w:rPr>
          <w:rFonts w:ascii="ＭＳ 明朝" w:hAnsi="ＭＳ 明朝" w:cs="ＭＳ 明朝" w:hint="eastAsia"/>
          <w:color w:val="000000"/>
          <w:kern w:val="0"/>
          <w:sz w:val="18"/>
          <w:szCs w:val="18"/>
        </w:rPr>
        <w:t>転校</w:t>
      </w:r>
      <w:r w:rsidR="00CF2083">
        <w:rPr>
          <w:rFonts w:ascii="ＭＳ 明朝" w:hAnsi="ＭＳ 明朝" w:cs="ＭＳ 明朝" w:hint="eastAsia"/>
          <w:color w:val="000000"/>
          <w:kern w:val="0"/>
          <w:sz w:val="18"/>
          <w:szCs w:val="18"/>
        </w:rPr>
        <w:t>・転籍</w:t>
      </w:r>
      <w:r w:rsidRPr="004A0F1F">
        <w:rPr>
          <w:rFonts w:ascii="ＭＳ 明朝" w:hAnsi="ＭＳ 明朝" w:cs="ＭＳ 明朝" w:hint="eastAsia"/>
          <w:color w:val="000000"/>
          <w:kern w:val="0"/>
          <w:sz w:val="18"/>
          <w:szCs w:val="18"/>
        </w:rPr>
        <w:t>後６ヶ月未満の者の参加は認めない。（外国人留学生もこれに準ずる。）ただし、一家転住等やむを得ない事由による場合は、陸上競技専門委員会で調査し高体連会長の承認があればこの限りではない。</w:t>
      </w:r>
    </w:p>
    <w:p w:rsidR="00190243" w:rsidRDefault="00190243">
      <w:pPr>
        <w:pStyle w:val="a3"/>
        <w:rPr>
          <w:spacing w:val="0"/>
        </w:rPr>
      </w:pPr>
      <w:r>
        <w:rPr>
          <w:rFonts w:ascii="ＭＳ 明朝" w:hAnsi="ＭＳ 明朝" w:hint="eastAsia"/>
        </w:rPr>
        <w:lastRenderedPageBreak/>
        <w:t xml:space="preserve">　　　</w:t>
      </w:r>
      <w:r w:rsidR="00601B72">
        <w:rPr>
          <w:rFonts w:ascii="ＭＳ 明朝" w:hAnsi="ＭＳ 明朝" w:hint="eastAsia"/>
        </w:rPr>
        <w:t>⑧</w:t>
      </w:r>
      <w:r>
        <w:rPr>
          <w:rFonts w:ascii="ＭＳ 明朝" w:hAnsi="ＭＳ 明朝" w:hint="eastAsia"/>
        </w:rPr>
        <w:t xml:space="preserve">　出場する選手は、在学する学校長の承認を必要とする。</w:t>
      </w:r>
    </w:p>
    <w:p w:rsidR="00190243" w:rsidRDefault="00190243">
      <w:pPr>
        <w:pStyle w:val="a3"/>
        <w:rPr>
          <w:rFonts w:ascii="ＭＳ 明朝" w:hAnsi="ＭＳ 明朝"/>
        </w:rPr>
      </w:pPr>
      <w:r>
        <w:rPr>
          <w:rFonts w:ascii="ＭＳ 明朝" w:hAnsi="ＭＳ 明朝" w:hint="eastAsia"/>
        </w:rPr>
        <w:t xml:space="preserve">　　　</w:t>
      </w:r>
      <w:r w:rsidR="00601B72">
        <w:rPr>
          <w:rFonts w:ascii="ＭＳ 明朝" w:hAnsi="ＭＳ 明朝" w:hint="eastAsia"/>
        </w:rPr>
        <w:t>⑨</w:t>
      </w:r>
      <w:r>
        <w:rPr>
          <w:rFonts w:ascii="ＭＳ 明朝" w:hAnsi="ＭＳ 明朝" w:hint="eastAsia"/>
        </w:rPr>
        <w:t xml:space="preserve">　その他の事項については、全国高等学校体育連盟・九州高等学校体育連盟大会基準要項の参加資格に準ずる。</w:t>
      </w:r>
    </w:p>
    <w:p w:rsidR="006827D7" w:rsidRPr="004A0F1F" w:rsidRDefault="006827D7" w:rsidP="006827D7">
      <w:pPr>
        <w:suppressAutoHyphens/>
        <w:wordWrap w:val="0"/>
        <w:ind w:firstLineChars="300" w:firstLine="540"/>
        <w:jc w:val="left"/>
        <w:textAlignment w:val="baseline"/>
        <w:rPr>
          <w:rFonts w:ascii="ＭＳ 明朝" w:hAnsi="Times New Roman"/>
          <w:color w:val="000000"/>
          <w:spacing w:val="2"/>
          <w:kern w:val="0"/>
          <w:sz w:val="18"/>
          <w:szCs w:val="18"/>
        </w:rPr>
      </w:pPr>
      <w:r>
        <w:rPr>
          <w:rFonts w:ascii="ＭＳ 明朝" w:hAnsi="ＭＳ 明朝" w:cs="ＭＳ 明朝" w:hint="eastAsia"/>
          <w:color w:val="000000"/>
          <w:kern w:val="0"/>
          <w:sz w:val="18"/>
          <w:szCs w:val="18"/>
        </w:rPr>
        <w:t xml:space="preserve">⑩　</w:t>
      </w:r>
      <w:r w:rsidRPr="004A0F1F">
        <w:rPr>
          <w:rFonts w:ascii="ＭＳ 明朝" w:hAnsi="ＭＳ 明朝" w:cs="ＭＳ 明朝"/>
          <w:color w:val="000000"/>
          <w:kern w:val="0"/>
          <w:sz w:val="18"/>
          <w:szCs w:val="18"/>
        </w:rPr>
        <w:t xml:space="preserve"> </w:t>
      </w:r>
      <w:r w:rsidRPr="004A0F1F">
        <w:rPr>
          <w:rFonts w:ascii="ＭＳ 明朝" w:hAnsi="ＭＳ 明朝" w:cs="ＭＳ 明朝" w:hint="eastAsia"/>
          <w:color w:val="000000"/>
          <w:kern w:val="0"/>
          <w:sz w:val="18"/>
          <w:szCs w:val="18"/>
        </w:rPr>
        <w:t>参加資格の特例</w:t>
      </w:r>
      <w:r w:rsidRPr="004A0F1F">
        <w:rPr>
          <w:rFonts w:ascii="ＭＳ 明朝" w:hAnsi="ＭＳ 明朝" w:cs="ＭＳ 明朝"/>
          <w:color w:val="000000"/>
          <w:kern w:val="0"/>
          <w:sz w:val="18"/>
          <w:szCs w:val="18"/>
        </w:rPr>
        <w:t xml:space="preserve">                                                                </w:t>
      </w:r>
    </w:p>
    <w:p w:rsidR="006827D7" w:rsidRPr="004A0F1F" w:rsidRDefault="006827D7" w:rsidP="00B46190">
      <w:pPr>
        <w:suppressAutoHyphens/>
        <w:wordWrap w:val="0"/>
        <w:ind w:left="1080" w:hangingChars="600" w:hanging="1080"/>
        <w:jc w:val="left"/>
        <w:textAlignment w:val="baseline"/>
        <w:rPr>
          <w:rFonts w:ascii="ＭＳ 明朝" w:hAnsi="ＭＳ 明朝" w:cs="ＭＳ 明朝"/>
          <w:color w:val="000000"/>
          <w:kern w:val="0"/>
          <w:sz w:val="18"/>
          <w:szCs w:val="18"/>
        </w:rPr>
      </w:pPr>
      <w:r w:rsidRPr="004A0F1F">
        <w:rPr>
          <w:rFonts w:ascii="ＭＳ 明朝" w:hAnsi="ＭＳ 明朝" w:cs="ＭＳ 明朝"/>
          <w:color w:val="000000"/>
          <w:kern w:val="0"/>
          <w:sz w:val="18"/>
          <w:szCs w:val="18"/>
        </w:rPr>
        <w:t xml:space="preserve">      </w:t>
      </w:r>
      <w:r>
        <w:rPr>
          <w:rFonts w:ascii="ＭＳ 明朝" w:hAnsi="ＭＳ 明朝" w:cs="ＭＳ 明朝" w:hint="eastAsia"/>
          <w:color w:val="000000"/>
          <w:kern w:val="0"/>
          <w:sz w:val="18"/>
          <w:szCs w:val="18"/>
        </w:rPr>
        <w:t xml:space="preserve">　</w:t>
      </w:r>
      <w:r w:rsidRPr="004A0F1F">
        <w:rPr>
          <w:rFonts w:ascii="ＭＳ 明朝" w:hAnsi="ＭＳ 明朝" w:cs="ＭＳ 明朝" w:hint="eastAsia"/>
          <w:color w:val="000000"/>
          <w:kern w:val="0"/>
          <w:sz w:val="18"/>
          <w:szCs w:val="18"/>
        </w:rPr>
        <w:t>ア）</w:t>
      </w:r>
      <w:r w:rsidR="00B46190">
        <w:rPr>
          <w:rFonts w:ascii="ＭＳ 明朝" w:hAnsi="ＭＳ 明朝" w:cs="ＭＳ 明朝" w:hint="eastAsia"/>
          <w:color w:val="000000"/>
          <w:kern w:val="0"/>
          <w:sz w:val="18"/>
          <w:szCs w:val="18"/>
        </w:rPr>
        <w:t xml:space="preserve">　</w:t>
      </w:r>
      <w:r w:rsidRPr="004A0F1F">
        <w:rPr>
          <w:rFonts w:ascii="ＭＳ 明朝" w:hAnsi="ＭＳ 明朝" w:cs="ＭＳ 明朝" w:hint="eastAsia"/>
          <w:color w:val="000000"/>
          <w:kern w:val="0"/>
          <w:sz w:val="18"/>
          <w:szCs w:val="18"/>
        </w:rPr>
        <w:t>上記</w:t>
      </w:r>
      <w:r>
        <w:rPr>
          <w:rFonts w:ascii="ＭＳ 明朝" w:hAnsi="ＭＳ 明朝" w:cs="ＭＳ 明朝" w:hint="eastAsia"/>
          <w:color w:val="000000"/>
          <w:kern w:val="0"/>
          <w:sz w:val="18"/>
          <w:szCs w:val="18"/>
        </w:rPr>
        <w:t>①②</w:t>
      </w:r>
      <w:r w:rsidRPr="004A0F1F">
        <w:rPr>
          <w:rFonts w:ascii="ＭＳ 明朝" w:hAnsi="ＭＳ 明朝" w:cs="ＭＳ 明朝" w:hint="eastAsia"/>
          <w:color w:val="000000"/>
          <w:kern w:val="0"/>
          <w:sz w:val="18"/>
          <w:szCs w:val="18"/>
        </w:rPr>
        <w:t>に定める生徒以外、</w:t>
      </w:r>
      <w:r w:rsidR="00B46190">
        <w:rPr>
          <w:rFonts w:ascii="ＭＳ 明朝" w:hAnsi="ＭＳ 明朝" w:cs="ＭＳ 明朝" w:hint="eastAsia"/>
          <w:color w:val="000000"/>
          <w:kern w:val="0"/>
          <w:sz w:val="18"/>
          <w:szCs w:val="18"/>
        </w:rPr>
        <w:t>③</w:t>
      </w:r>
      <w:r w:rsidRPr="004A0F1F">
        <w:rPr>
          <w:rFonts w:ascii="ＭＳ 明朝" w:hAnsi="ＭＳ 明朝" w:cs="ＭＳ 明朝" w:hint="eastAsia"/>
          <w:color w:val="000000"/>
          <w:kern w:val="0"/>
          <w:sz w:val="18"/>
          <w:szCs w:val="18"/>
        </w:rPr>
        <w:t>～</w:t>
      </w:r>
      <w:r w:rsidR="00B46190">
        <w:rPr>
          <w:rFonts w:ascii="ＭＳ 明朝" w:hAnsi="ＭＳ 明朝" w:cs="ＭＳ 明朝" w:hint="eastAsia"/>
          <w:color w:val="000000"/>
          <w:kern w:val="0"/>
          <w:sz w:val="18"/>
          <w:szCs w:val="18"/>
        </w:rPr>
        <w:t>⑨</w:t>
      </w:r>
      <w:r w:rsidRPr="004A0F1F">
        <w:rPr>
          <w:rFonts w:ascii="ＭＳ 明朝" w:hAnsi="ＭＳ 明朝" w:cs="ＭＳ 明朝" w:hint="eastAsia"/>
          <w:color w:val="000000"/>
          <w:kern w:val="0"/>
          <w:sz w:val="18"/>
          <w:szCs w:val="18"/>
        </w:rPr>
        <w:t>の大会参加資格を満たし、かつ本連盟が承認した生徒については、別途に定める規定に従い大会参加を認める。</w:t>
      </w:r>
      <w:r w:rsidRPr="004A0F1F">
        <w:rPr>
          <w:rFonts w:ascii="ＭＳ 明朝" w:hAnsi="ＭＳ 明朝" w:cs="ＭＳ 明朝"/>
          <w:color w:val="000000"/>
          <w:kern w:val="0"/>
          <w:sz w:val="18"/>
          <w:szCs w:val="18"/>
        </w:rPr>
        <w:t xml:space="preserve"> </w:t>
      </w:r>
    </w:p>
    <w:p w:rsidR="006827D7" w:rsidRPr="004A0F1F" w:rsidRDefault="006827D7" w:rsidP="00B46190">
      <w:pPr>
        <w:suppressAutoHyphens/>
        <w:wordWrap w:val="0"/>
        <w:ind w:firstLineChars="400" w:firstLine="720"/>
        <w:jc w:val="left"/>
        <w:textAlignment w:val="baseline"/>
        <w:rPr>
          <w:rFonts w:ascii="ＭＳ 明朝" w:hAnsi="Times New Roman"/>
          <w:color w:val="000000"/>
          <w:spacing w:val="2"/>
          <w:kern w:val="0"/>
          <w:sz w:val="18"/>
          <w:szCs w:val="18"/>
        </w:rPr>
      </w:pPr>
      <w:r w:rsidRPr="004A0F1F">
        <w:rPr>
          <w:rFonts w:ascii="ＭＳ 明朝" w:hAnsi="ＭＳ 明朝" w:cs="ＭＳ 明朝" w:hint="eastAsia"/>
          <w:color w:val="000000"/>
          <w:kern w:val="0"/>
          <w:sz w:val="18"/>
          <w:szCs w:val="18"/>
        </w:rPr>
        <w:t>イ）</w:t>
      </w:r>
      <w:r w:rsidR="00B46190">
        <w:rPr>
          <w:rFonts w:ascii="ＭＳ 明朝" w:hAnsi="ＭＳ 明朝" w:cs="ＭＳ 明朝" w:hint="eastAsia"/>
          <w:color w:val="000000"/>
          <w:kern w:val="0"/>
          <w:sz w:val="18"/>
          <w:szCs w:val="18"/>
        </w:rPr>
        <w:t xml:space="preserve">　</w:t>
      </w:r>
      <w:r w:rsidRPr="004A0F1F">
        <w:rPr>
          <w:rFonts w:ascii="ＭＳ 明朝" w:hAnsi="ＭＳ 明朝" w:cs="ＭＳ 明朝" w:hint="eastAsia"/>
          <w:color w:val="000000"/>
          <w:kern w:val="0"/>
          <w:sz w:val="18"/>
          <w:szCs w:val="18"/>
        </w:rPr>
        <w:t>上記</w:t>
      </w:r>
      <w:r w:rsidR="00B46190">
        <w:rPr>
          <w:rFonts w:ascii="ＭＳ 明朝" w:hAnsi="ＭＳ 明朝" w:cs="ＭＳ 明朝" w:hint="eastAsia"/>
          <w:color w:val="000000"/>
          <w:kern w:val="0"/>
          <w:sz w:val="18"/>
          <w:szCs w:val="18"/>
        </w:rPr>
        <w:t>④</w:t>
      </w:r>
      <w:r w:rsidRPr="004A0F1F">
        <w:rPr>
          <w:rFonts w:ascii="ＭＳ 明朝" w:hAnsi="ＭＳ 明朝" w:cs="ＭＳ 明朝" w:hint="eastAsia"/>
          <w:color w:val="000000"/>
          <w:kern w:val="0"/>
          <w:sz w:val="18"/>
          <w:szCs w:val="18"/>
        </w:rPr>
        <w:t>のただし書きについては学年の区分を設けない課程に在籍する生徒の出場は同一競技３回限りとする。</w:t>
      </w:r>
    </w:p>
    <w:p w:rsidR="006827D7" w:rsidRDefault="006827D7" w:rsidP="006827D7">
      <w:pPr>
        <w:pStyle w:val="a3"/>
        <w:rPr>
          <w:rFonts w:ascii="ＭＳ 明朝" w:hAnsi="ＭＳ 明朝"/>
        </w:rPr>
      </w:pPr>
      <w:r w:rsidRPr="004A0F1F">
        <w:rPr>
          <w:rFonts w:ascii="ＭＳ 明朝" w:hAnsi="ＭＳ 明朝"/>
          <w:color w:val="000000"/>
        </w:rPr>
        <w:t xml:space="preserve">      </w:t>
      </w:r>
      <w:r>
        <w:rPr>
          <w:rFonts w:ascii="ＭＳ 明朝" w:hAnsi="ＭＳ 明朝" w:hint="eastAsia"/>
          <w:color w:val="000000"/>
        </w:rPr>
        <w:t xml:space="preserve">　</w:t>
      </w:r>
      <w:r w:rsidRPr="004A0F1F">
        <w:rPr>
          <w:rFonts w:ascii="ＭＳ 明朝" w:hAnsi="ＭＳ 明朝" w:hint="eastAsia"/>
          <w:color w:val="000000"/>
        </w:rPr>
        <w:t>ウ）学年の区分を設けてある課程に在籍する生徒の出場は、３学年までとする。</w:t>
      </w:r>
    </w:p>
    <w:p w:rsidR="00190243" w:rsidRDefault="00601B72">
      <w:pPr>
        <w:pStyle w:val="a3"/>
        <w:rPr>
          <w:spacing w:val="0"/>
        </w:rPr>
      </w:pPr>
      <w:r>
        <w:rPr>
          <w:rFonts w:ascii="ＭＳ 明朝" w:hAnsi="ＭＳ 明朝" w:hint="eastAsia"/>
        </w:rPr>
        <w:t xml:space="preserve">　</w:t>
      </w:r>
      <w:r w:rsidR="00190243">
        <w:rPr>
          <w:rFonts w:ascii="ＭＳ 明朝" w:hAnsi="ＭＳ 明朝" w:hint="eastAsia"/>
        </w:rPr>
        <w:t>（</w:t>
      </w:r>
      <w:r w:rsidR="00D327EB">
        <w:rPr>
          <w:rFonts w:ascii="ＭＳ 明朝" w:hAnsi="ＭＳ 明朝" w:hint="eastAsia"/>
        </w:rPr>
        <w:t>４</w:t>
      </w:r>
      <w:r w:rsidR="00190243">
        <w:rPr>
          <w:rFonts w:ascii="ＭＳ 明朝" w:hAnsi="ＭＳ 明朝" w:hint="eastAsia"/>
        </w:rPr>
        <w:t>）</w:t>
      </w:r>
      <w:r w:rsidR="00D327EB">
        <w:rPr>
          <w:rFonts w:ascii="ＭＳ 明朝" w:hAnsi="ＭＳ 明朝" w:hint="eastAsia"/>
        </w:rPr>
        <w:t xml:space="preserve">　</w:t>
      </w:r>
      <w:r w:rsidR="00190243">
        <w:rPr>
          <w:rFonts w:ascii="ＭＳ 明朝" w:hAnsi="ＭＳ 明朝" w:hint="eastAsia"/>
        </w:rPr>
        <w:t>参加制限</w:t>
      </w:r>
    </w:p>
    <w:p w:rsidR="00190243" w:rsidRDefault="0019024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１種目１校Ａ・Ｂ合わせて３名以内、リレーは６名以内とし、同一人は２種目以内（リレーは除く）とする。</w:t>
      </w:r>
    </w:p>
    <w:p w:rsidR="00190243" w:rsidRDefault="00190243">
      <w:pPr>
        <w:pStyle w:val="a3"/>
        <w:rPr>
          <w:spacing w:val="0"/>
        </w:rPr>
      </w:pP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②</w:t>
      </w:r>
      <w:r>
        <w:rPr>
          <w:rFonts w:eastAsia="Times New Roman" w:cs="Times New Roman"/>
          <w:spacing w:val="0"/>
        </w:rPr>
        <w:t xml:space="preserve"> </w:t>
      </w:r>
      <w:r>
        <w:rPr>
          <w:rFonts w:ascii="ＭＳ 明朝" w:hAnsi="ＭＳ 明朝" w:hint="eastAsia"/>
        </w:rPr>
        <w:t xml:space="preserve">補欠は申し込み一覧表に記載された者に限り、各種目２名までの変更を認める。　</w:t>
      </w:r>
    </w:p>
    <w:p w:rsidR="00190243" w:rsidRDefault="00190243">
      <w:pPr>
        <w:pStyle w:val="a3"/>
        <w:rPr>
          <w:spacing w:val="0"/>
        </w:rPr>
      </w:pPr>
      <w:r>
        <w:rPr>
          <w:rFonts w:eastAsia="Times New Roman" w:cs="Times New Roman"/>
          <w:spacing w:val="0"/>
        </w:rPr>
        <w:t xml:space="preserve">  </w:t>
      </w:r>
      <w:r>
        <w:rPr>
          <w:rFonts w:ascii="ＭＳ 明朝" w:hAnsi="ＭＳ 明朝" w:hint="eastAsia"/>
        </w:rPr>
        <w:t>（</w:t>
      </w:r>
      <w:r w:rsidR="00D327EB">
        <w:rPr>
          <w:rFonts w:ascii="ＭＳ 明朝" w:hAnsi="ＭＳ 明朝" w:hint="eastAsia"/>
        </w:rPr>
        <w:t>５</w:t>
      </w:r>
      <w:r>
        <w:rPr>
          <w:rFonts w:ascii="ＭＳ 明朝" w:hAnsi="ＭＳ 明朝" w:hint="eastAsia"/>
        </w:rPr>
        <w:t>）</w:t>
      </w:r>
      <w:r w:rsidR="00D327EB">
        <w:rPr>
          <w:rFonts w:ascii="ＭＳ 明朝" w:hAnsi="ＭＳ 明朝" w:hint="eastAsia"/>
        </w:rPr>
        <w:t xml:space="preserve">　</w:t>
      </w:r>
      <w:r>
        <w:rPr>
          <w:rFonts w:ascii="ＭＳ 明朝" w:hAnsi="ＭＳ 明朝" w:hint="eastAsia"/>
        </w:rPr>
        <w:t>競技方法</w:t>
      </w:r>
    </w:p>
    <w:p w:rsidR="005A472F" w:rsidRDefault="00190243">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男女別の学校対抗とし、Ａ（２・３年生）とＢ（１年生）の部に分けて行う。ただし、リレー競技・競歩競技</w:t>
      </w:r>
    </w:p>
    <w:p w:rsidR="00190243" w:rsidRDefault="001E7BE0" w:rsidP="005A472F">
      <w:pPr>
        <w:pStyle w:val="a3"/>
        <w:ind w:firstLineChars="400" w:firstLine="728"/>
        <w:rPr>
          <w:spacing w:val="0"/>
        </w:rPr>
      </w:pPr>
      <w:r>
        <w:rPr>
          <w:rFonts w:ascii="ＭＳ 明朝" w:hAnsi="ＭＳ 明朝" w:hint="eastAsia"/>
        </w:rPr>
        <w:t>・棒高跳・ハンマー投</w:t>
      </w:r>
      <w:r w:rsidR="006F1162">
        <w:rPr>
          <w:rFonts w:ascii="ＭＳ 明朝" w:hAnsi="ＭＳ 明朝" w:hint="eastAsia"/>
        </w:rPr>
        <w:t>・</w:t>
      </w:r>
      <w:r w:rsidR="00190243">
        <w:rPr>
          <w:rFonts w:ascii="ＭＳ 明朝" w:hAnsi="ＭＳ 明朝" w:hint="eastAsia"/>
        </w:rPr>
        <w:t>男子3000mSC</w:t>
      </w:r>
      <w:r w:rsidR="006F1162">
        <w:rPr>
          <w:rFonts w:ascii="ＭＳ 明朝" w:hAnsi="ＭＳ 明朝" w:hint="eastAsia"/>
        </w:rPr>
        <w:t>・</w:t>
      </w:r>
      <w:r w:rsidR="00190243">
        <w:rPr>
          <w:rFonts w:ascii="ＭＳ 明朝" w:hAnsi="ＭＳ 明朝" w:hint="eastAsia"/>
        </w:rPr>
        <w:t>女子400mH</w:t>
      </w:r>
      <w:r w:rsidR="006F1162">
        <w:rPr>
          <w:rFonts w:ascii="ＭＳ 明朝" w:hAnsi="ＭＳ 明朝" w:hint="eastAsia"/>
        </w:rPr>
        <w:t>・</w:t>
      </w:r>
      <w:r w:rsidR="00190243">
        <w:rPr>
          <w:rFonts w:ascii="ＭＳ 明朝" w:hAnsi="ＭＳ 明朝" w:hint="eastAsia"/>
        </w:rPr>
        <w:t>女子三段跳は共通とする。</w:t>
      </w:r>
    </w:p>
    <w:p w:rsidR="00601B72" w:rsidRDefault="00190243" w:rsidP="00601B72">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種目得点は、１位から、６・５・４・３・２・１点とする。</w:t>
      </w:r>
    </w:p>
    <w:p w:rsidR="00601B72" w:rsidRDefault="00601B72" w:rsidP="005A472F">
      <w:pPr>
        <w:pStyle w:val="a3"/>
        <w:ind w:firstLineChars="350" w:firstLine="637"/>
        <w:rPr>
          <w:spacing w:val="0"/>
        </w:rPr>
      </w:pPr>
      <w:r>
        <w:rPr>
          <w:rFonts w:ascii="ＭＳ 明朝" w:hAnsi="ＭＳ 明朝" w:hint="eastAsia"/>
        </w:rPr>
        <w:t xml:space="preserve">③ </w:t>
      </w:r>
      <w:r w:rsidRPr="004A0F1F">
        <w:rPr>
          <w:rFonts w:ascii="ＭＳ 明朝" w:hAnsi="ＭＳ 明朝" w:hint="eastAsia"/>
          <w:color w:val="000000"/>
        </w:rPr>
        <w:t>選手は</w:t>
      </w:r>
      <w:r w:rsidRPr="004A0F1F">
        <w:rPr>
          <w:rFonts w:ascii="ＭＳ 明朝" w:hAnsi="ＭＳ 明朝" w:hint="eastAsia"/>
        </w:rPr>
        <w:t>登録</w:t>
      </w:r>
      <w:r w:rsidRPr="004A0F1F">
        <w:rPr>
          <w:rFonts w:ascii="ＭＳ 明朝" w:hAnsi="ＭＳ 明朝" w:hint="eastAsia"/>
          <w:color w:val="000000"/>
        </w:rPr>
        <w:t>番号を胸背部につけること。ただし、跳躍競技の出場者は、背または胸の一方だけでもよい。</w:t>
      </w:r>
    </w:p>
    <w:p w:rsidR="00190243" w:rsidRDefault="00190243" w:rsidP="00841BC8">
      <w:pPr>
        <w:pStyle w:val="a3"/>
        <w:ind w:left="910" w:hangingChars="500" w:hanging="910"/>
        <w:rPr>
          <w:spacing w:val="0"/>
        </w:rPr>
      </w:pPr>
      <w:r>
        <w:rPr>
          <w:rFonts w:ascii="ＭＳ 明朝" w:hAnsi="ＭＳ 明朝" w:hint="eastAsia"/>
        </w:rPr>
        <w:t xml:space="preserve">　　　</w:t>
      </w:r>
      <w:r>
        <w:rPr>
          <w:rFonts w:ascii="ＭＳ 明朝" w:hAnsi="ＭＳ 明朝" w:hint="eastAsia"/>
          <w:spacing w:val="0"/>
        </w:rPr>
        <w:t xml:space="preserve"> </w:t>
      </w:r>
      <w:r w:rsidR="00CF2083">
        <w:rPr>
          <w:rFonts w:ascii="ＭＳ 明朝" w:hAnsi="ＭＳ 明朝" w:hint="eastAsia"/>
        </w:rPr>
        <w:t>④</w:t>
      </w:r>
      <w:r>
        <w:rPr>
          <w:rFonts w:ascii="ＭＳ 明朝" w:hAnsi="ＭＳ 明朝" w:hint="eastAsia"/>
          <w:spacing w:val="0"/>
        </w:rPr>
        <w:t xml:space="preserve"> </w:t>
      </w:r>
      <w:r>
        <w:rPr>
          <w:rFonts w:ascii="ＭＳ 明朝" w:hAnsi="ＭＳ 明朝" w:hint="eastAsia"/>
        </w:rPr>
        <w:t>表彰は、団体・個人種目ともに第３位まで賞状を授与する。</w:t>
      </w:r>
      <w:r w:rsidR="00841BC8">
        <w:rPr>
          <w:rFonts w:ascii="ＭＳ 明朝" w:hAnsi="ＭＳ 明朝" w:hint="eastAsia"/>
        </w:rPr>
        <w:t>また男子、女子各２名ずつに最優秀選手賞を授与する。</w:t>
      </w:r>
    </w:p>
    <w:p w:rsidR="00190243" w:rsidRDefault="00190243">
      <w:pPr>
        <w:pStyle w:val="a3"/>
        <w:rPr>
          <w:spacing w:val="0"/>
        </w:rPr>
      </w:pPr>
      <w:r>
        <w:rPr>
          <w:rFonts w:ascii="ＭＳ 明朝" w:hAnsi="ＭＳ 明朝" w:hint="eastAsia"/>
        </w:rPr>
        <w:t xml:space="preserve">　　　</w:t>
      </w:r>
      <w:r>
        <w:rPr>
          <w:rFonts w:ascii="ＭＳ 明朝" w:hAnsi="ＭＳ 明朝" w:hint="eastAsia"/>
          <w:spacing w:val="0"/>
        </w:rPr>
        <w:t xml:space="preserve"> </w:t>
      </w:r>
      <w:r w:rsidR="00CF2083">
        <w:rPr>
          <w:rFonts w:ascii="ＭＳ 明朝" w:hAnsi="ＭＳ 明朝" w:hint="eastAsia"/>
        </w:rPr>
        <w:t>⑤</w:t>
      </w:r>
      <w:r>
        <w:rPr>
          <w:rFonts w:ascii="ＭＳ 明朝" w:hAnsi="ＭＳ 明朝" w:hint="eastAsia"/>
          <w:spacing w:val="0"/>
        </w:rPr>
        <w:t xml:space="preserve"> </w:t>
      </w:r>
      <w:r>
        <w:rPr>
          <w:rFonts w:ascii="ＭＳ 明朝" w:hAnsi="ＭＳ 明朝" w:hint="eastAsia"/>
        </w:rPr>
        <w:t>本予選会で各種目の以下の入賞者は、県大会への出場資格を得る。</w:t>
      </w:r>
    </w:p>
    <w:p w:rsidR="005A472F" w:rsidRDefault="00BC70A5">
      <w:pPr>
        <w:pStyle w:val="a3"/>
        <w:rPr>
          <w:rFonts w:ascii="ＭＳ 明朝" w:hAnsi="ＭＳ 明朝"/>
        </w:rPr>
      </w:pPr>
      <w:r>
        <w:rPr>
          <w:rFonts w:ascii="ＭＳ 明朝" w:hAnsi="ＭＳ 明朝" w:hint="eastAsia"/>
        </w:rPr>
        <w:t xml:space="preserve">　　　　　　</w:t>
      </w:r>
      <w:r w:rsidR="00190243">
        <w:rPr>
          <w:rFonts w:ascii="ＭＳ 明朝" w:hAnsi="ＭＳ 明朝" w:hint="eastAsia"/>
        </w:rPr>
        <w:t>Ａ（</w:t>
      </w:r>
      <w:r w:rsidR="00190243">
        <w:rPr>
          <w:rFonts w:ascii="ＭＳ 明朝" w:hAnsi="ＭＳ 明朝" w:hint="eastAsia"/>
          <w:spacing w:val="0"/>
        </w:rPr>
        <w:t xml:space="preserve"> </w:t>
      </w:r>
      <w:r w:rsidR="00841BC8">
        <w:rPr>
          <w:rFonts w:ascii="ＭＳ 明朝" w:hAnsi="ＭＳ 明朝" w:hint="eastAsia"/>
        </w:rPr>
        <w:t>４</w:t>
      </w:r>
      <w:r w:rsidR="00190243">
        <w:rPr>
          <w:rFonts w:ascii="ＭＳ 明朝" w:hAnsi="ＭＳ 明朝" w:hint="eastAsia"/>
          <w:spacing w:val="0"/>
        </w:rPr>
        <w:t xml:space="preserve"> </w:t>
      </w:r>
      <w:r w:rsidR="00190243">
        <w:rPr>
          <w:rFonts w:ascii="ＭＳ 明朝" w:hAnsi="ＭＳ 明朝" w:hint="eastAsia"/>
        </w:rPr>
        <w:t>）位、Ｂ（</w:t>
      </w:r>
      <w:r w:rsidR="00190243">
        <w:rPr>
          <w:rFonts w:ascii="ＭＳ 明朝" w:hAnsi="ＭＳ 明朝" w:hint="eastAsia"/>
          <w:spacing w:val="0"/>
        </w:rPr>
        <w:t xml:space="preserve"> </w:t>
      </w:r>
      <w:r w:rsidR="00841BC8">
        <w:rPr>
          <w:rFonts w:ascii="ＭＳ 明朝" w:hAnsi="ＭＳ 明朝" w:hint="eastAsia"/>
        </w:rPr>
        <w:t>２</w:t>
      </w:r>
      <w:r w:rsidR="00190243">
        <w:rPr>
          <w:rFonts w:ascii="ＭＳ 明朝" w:hAnsi="ＭＳ 明朝" w:hint="eastAsia"/>
          <w:spacing w:val="0"/>
        </w:rPr>
        <w:t xml:space="preserve"> </w:t>
      </w:r>
      <w:r w:rsidR="00190243">
        <w:rPr>
          <w:rFonts w:ascii="ＭＳ 明朝" w:hAnsi="ＭＳ 明朝" w:hint="eastAsia"/>
        </w:rPr>
        <w:t>）位、共通（</w:t>
      </w:r>
      <w:r w:rsidR="00190243">
        <w:rPr>
          <w:rFonts w:ascii="ＭＳ 明朝" w:hAnsi="ＭＳ 明朝" w:hint="eastAsia"/>
          <w:spacing w:val="0"/>
        </w:rPr>
        <w:t xml:space="preserve"> </w:t>
      </w:r>
      <w:r w:rsidR="00841BC8">
        <w:rPr>
          <w:rFonts w:ascii="ＭＳ 明朝" w:hAnsi="ＭＳ 明朝" w:hint="eastAsia"/>
        </w:rPr>
        <w:t>６</w:t>
      </w:r>
      <w:r w:rsidR="00190243">
        <w:rPr>
          <w:rFonts w:ascii="ＭＳ 明朝" w:hAnsi="ＭＳ 明朝" w:hint="eastAsia"/>
          <w:spacing w:val="0"/>
        </w:rPr>
        <w:t xml:space="preserve"> </w:t>
      </w:r>
      <w:r w:rsidR="00190243">
        <w:rPr>
          <w:rFonts w:ascii="ＭＳ 明朝" w:hAnsi="ＭＳ 明朝" w:hint="eastAsia"/>
        </w:rPr>
        <w:t>）位</w:t>
      </w:r>
      <w:r w:rsidR="005A472F">
        <w:rPr>
          <w:rFonts w:ascii="ＭＳ 明朝" w:hAnsi="ＭＳ 明朝" w:hint="eastAsia"/>
        </w:rPr>
        <w:t xml:space="preserve">　</w:t>
      </w:r>
    </w:p>
    <w:p w:rsidR="00F47C39" w:rsidRPr="00FF46B8" w:rsidRDefault="00190243" w:rsidP="00FF46B8">
      <w:pPr>
        <w:pStyle w:val="a3"/>
        <w:ind w:firstLineChars="400" w:firstLine="728"/>
        <w:rPr>
          <w:rFonts w:ascii="ＭＳ 明朝" w:hAnsi="ＭＳ 明朝"/>
        </w:rPr>
      </w:pPr>
      <w:r>
        <w:rPr>
          <w:rFonts w:ascii="ＭＳ 明朝" w:hAnsi="ＭＳ 明朝" w:hint="eastAsia"/>
        </w:rPr>
        <w:t>※競歩</w:t>
      </w:r>
      <w:r w:rsidR="00BC70A5">
        <w:rPr>
          <w:rFonts w:ascii="ＭＳ 明朝" w:hAnsi="ＭＳ 明朝" w:hint="eastAsia"/>
        </w:rPr>
        <w:t>競技</w:t>
      </w:r>
      <w:r>
        <w:rPr>
          <w:rFonts w:ascii="ＭＳ 明朝" w:hAnsi="ＭＳ 明朝" w:hint="eastAsia"/>
        </w:rPr>
        <w:t>（共通）は４位までの入賞者</w:t>
      </w:r>
    </w:p>
    <w:p w:rsidR="00190243" w:rsidRDefault="00190243">
      <w:pPr>
        <w:pStyle w:val="a3"/>
        <w:rPr>
          <w:spacing w:val="0"/>
        </w:rPr>
      </w:pPr>
      <w:r>
        <w:rPr>
          <w:rFonts w:ascii="ＭＳ 明朝" w:hAnsi="ＭＳ 明朝" w:hint="eastAsia"/>
        </w:rPr>
        <w:t xml:space="preserve">　（</w:t>
      </w:r>
      <w:r w:rsidR="00D327EB">
        <w:rPr>
          <w:rFonts w:ascii="ＭＳ 明朝" w:hAnsi="ＭＳ 明朝" w:hint="eastAsia"/>
        </w:rPr>
        <w:t>６</w:t>
      </w:r>
      <w:r>
        <w:rPr>
          <w:rFonts w:ascii="ＭＳ 明朝" w:hAnsi="ＭＳ 明朝" w:hint="eastAsia"/>
        </w:rPr>
        <w:t>）</w:t>
      </w:r>
      <w:r w:rsidR="00D327EB">
        <w:rPr>
          <w:rFonts w:ascii="ＭＳ 明朝" w:hAnsi="ＭＳ 明朝" w:hint="eastAsia"/>
        </w:rPr>
        <w:t xml:space="preserve">　</w:t>
      </w:r>
      <w:r>
        <w:rPr>
          <w:rFonts w:ascii="ＭＳ 明朝" w:hAnsi="ＭＳ 明朝" w:hint="eastAsia"/>
        </w:rPr>
        <w:t>参加申し込み</w:t>
      </w:r>
    </w:p>
    <w:p w:rsidR="00190243" w:rsidRDefault="00190243">
      <w:pPr>
        <w:pStyle w:val="a3"/>
        <w:rPr>
          <w:spacing w:val="0"/>
        </w:rPr>
      </w:pPr>
      <w:r>
        <w:rPr>
          <w:rFonts w:ascii="ＭＳ 明朝" w:hAnsi="ＭＳ 明朝" w:hint="eastAsia"/>
        </w:rPr>
        <w:t xml:space="preserve">　　　①　申し込み期日　</w:t>
      </w:r>
      <w:r w:rsidR="00841BC8">
        <w:rPr>
          <w:rFonts w:ascii="ＭＳ 明朝" w:hAnsi="ＭＳ 明朝" w:hint="eastAsia"/>
        </w:rPr>
        <w:t>令和２</w:t>
      </w:r>
      <w:r>
        <w:rPr>
          <w:rFonts w:ascii="ＭＳ 明朝" w:hAnsi="ＭＳ 明朝" w:hint="eastAsia"/>
        </w:rPr>
        <w:t>年</w:t>
      </w:r>
      <w:r>
        <w:rPr>
          <w:rFonts w:ascii="ＭＳ 明朝" w:hAnsi="ＭＳ 明朝" w:hint="eastAsia"/>
          <w:u w:val="wave" w:color="000000"/>
        </w:rPr>
        <w:t>６月</w:t>
      </w:r>
      <w:r w:rsidR="00814533">
        <w:rPr>
          <w:rFonts w:ascii="ＭＳ 明朝" w:hAnsi="ＭＳ 明朝" w:hint="eastAsia"/>
          <w:u w:val="wave" w:color="000000"/>
        </w:rPr>
        <w:t>１７</w:t>
      </w:r>
      <w:r>
        <w:rPr>
          <w:rFonts w:ascii="ＭＳ 明朝" w:hAnsi="ＭＳ 明朝" w:hint="eastAsia"/>
          <w:u w:val="wave" w:color="000000"/>
        </w:rPr>
        <w:t>日(</w:t>
      </w:r>
      <w:r w:rsidR="00814533">
        <w:rPr>
          <w:rFonts w:ascii="ＭＳ 明朝" w:hAnsi="ＭＳ 明朝" w:hint="eastAsia"/>
          <w:u w:val="wave" w:color="000000"/>
        </w:rPr>
        <w:t>水</w:t>
      </w:r>
      <w:r>
        <w:rPr>
          <w:rFonts w:ascii="ＭＳ 明朝" w:hAnsi="ＭＳ 明朝" w:hint="eastAsia"/>
          <w:u w:val="wave" w:color="000000"/>
        </w:rPr>
        <w:t>)必着</w:t>
      </w:r>
      <w:r>
        <w:rPr>
          <w:rFonts w:ascii="ＭＳ 明朝" w:hAnsi="ＭＳ 明朝" w:hint="eastAsia"/>
        </w:rPr>
        <w:t>。</w:t>
      </w:r>
    </w:p>
    <w:p w:rsidR="00190243" w:rsidRDefault="00190243">
      <w:pPr>
        <w:pStyle w:val="a3"/>
        <w:rPr>
          <w:spacing w:val="0"/>
        </w:rPr>
      </w:pPr>
      <w:r>
        <w:rPr>
          <w:rFonts w:ascii="ＭＳ 明朝" w:hAnsi="ＭＳ 明朝" w:hint="eastAsia"/>
        </w:rPr>
        <w:t xml:space="preserve">　　　②　申し込み書類　</w:t>
      </w:r>
    </w:p>
    <w:p w:rsidR="00841BC8" w:rsidRPr="00841BC8" w:rsidRDefault="005C6E84" w:rsidP="00841BC8">
      <w:pPr>
        <w:pStyle w:val="a3"/>
        <w:rPr>
          <w:rFonts w:ascii="ＭＳ 明朝" w:hAnsi="ＭＳ 明朝"/>
        </w:rPr>
      </w:pPr>
      <w:r>
        <w:rPr>
          <w:rFonts w:ascii="ＭＳ 明朝" w:hAnsi="ＭＳ 明朝" w:hint="eastAsia"/>
        </w:rPr>
        <w:t xml:space="preserve">　　　　　</w:t>
      </w:r>
      <w:r w:rsidR="00841BC8">
        <w:rPr>
          <w:rFonts w:ascii="ＭＳ 明朝" w:hAnsi="ＭＳ 明朝" w:hint="eastAsia"/>
        </w:rPr>
        <w:t>ア</w:t>
      </w:r>
      <w:r>
        <w:rPr>
          <w:rFonts w:ascii="ＭＳ 明朝" w:hAnsi="ＭＳ 明朝" w:hint="eastAsia"/>
        </w:rPr>
        <w:t>）</w:t>
      </w:r>
      <w:r w:rsidR="00841BC8">
        <w:rPr>
          <w:rFonts w:ascii="ＭＳ 明朝" w:hAnsi="ＭＳ 明朝" w:hint="eastAsia"/>
        </w:rPr>
        <w:t xml:space="preserve">　</w:t>
      </w:r>
      <w:r w:rsidR="00841BC8" w:rsidRPr="00841BC8">
        <w:rPr>
          <w:rFonts w:ascii="ＭＳ 明朝" w:hAnsi="ＭＳ 明朝" w:hint="eastAsia"/>
        </w:rPr>
        <w:t xml:space="preserve">申込み一覧票（A票）、個人申込み票（B票）　</w:t>
      </w:r>
    </w:p>
    <w:p w:rsidR="00841BC8" w:rsidRPr="00841BC8" w:rsidRDefault="00841BC8" w:rsidP="00841BC8">
      <w:pPr>
        <w:numPr>
          <w:ilvl w:val="0"/>
          <w:numId w:val="1"/>
        </w:numPr>
        <w:wordWrap w:val="0"/>
        <w:autoSpaceDE w:val="0"/>
        <w:autoSpaceDN w:val="0"/>
        <w:adjustRightInd w:val="0"/>
        <w:spacing w:line="284" w:lineRule="exact"/>
        <w:rPr>
          <w:rFonts w:ascii="ＭＳ 明朝" w:hAnsi="ＭＳ 明朝" w:cs="ＭＳ 明朝"/>
          <w:spacing w:val="1"/>
          <w:kern w:val="0"/>
          <w:sz w:val="18"/>
          <w:szCs w:val="18"/>
          <w:u w:val="wave"/>
        </w:rPr>
      </w:pPr>
      <w:r w:rsidRPr="00841BC8">
        <w:rPr>
          <w:rFonts w:ascii="ＭＳ 明朝" w:hAnsi="ＭＳ 明朝" w:cs="ＭＳ 明朝" w:hint="eastAsia"/>
          <w:spacing w:val="1"/>
          <w:kern w:val="0"/>
          <w:sz w:val="18"/>
          <w:szCs w:val="18"/>
        </w:rPr>
        <w:t>A・B票の記入例にしたがって記入すること。</w:t>
      </w:r>
      <w:r w:rsidRPr="00841BC8">
        <w:rPr>
          <w:rFonts w:ascii="ＭＳ 明朝" w:hAnsi="ＭＳ 明朝" w:cs="ＭＳ 明朝" w:hint="eastAsia"/>
          <w:spacing w:val="1"/>
          <w:kern w:val="0"/>
          <w:sz w:val="18"/>
          <w:szCs w:val="18"/>
          <w:u w:val="wave"/>
        </w:rPr>
        <w:t>女子B票については、赤で記入。A票については必ず公印（学校長職印）を押印すること。なお、A・B票ともにB4で印刷すること。</w:t>
      </w:r>
    </w:p>
    <w:p w:rsidR="009A3832" w:rsidRPr="009A3832" w:rsidRDefault="00841BC8" w:rsidP="005C6E84">
      <w:pPr>
        <w:pStyle w:val="a3"/>
        <w:ind w:firstLineChars="500" w:firstLine="910"/>
        <w:rPr>
          <w:spacing w:val="0"/>
          <w:u w:val="double"/>
        </w:rPr>
      </w:pPr>
      <w:r>
        <w:rPr>
          <w:rFonts w:ascii="ＭＳ 明朝" w:hAnsi="ＭＳ 明朝" w:hint="eastAsia"/>
          <w:u w:val="double"/>
        </w:rPr>
        <w:t>イ</w:t>
      </w:r>
      <w:r w:rsidR="005C6E84">
        <w:rPr>
          <w:rFonts w:ascii="ＭＳ 明朝" w:hAnsi="ＭＳ 明朝" w:hint="eastAsia"/>
          <w:u w:val="double"/>
        </w:rPr>
        <w:t>）</w:t>
      </w:r>
      <w:r w:rsidR="009A3832" w:rsidRPr="009A3832">
        <w:rPr>
          <w:rFonts w:ascii="ＭＳ 明朝" w:hAnsi="ＭＳ 明朝" w:hint="eastAsia"/>
          <w:u w:val="double"/>
        </w:rPr>
        <w:t xml:space="preserve">　参加同意書（出場する可能性</w:t>
      </w:r>
      <w:r w:rsidR="00C664F3" w:rsidRPr="00C664F3">
        <w:rPr>
          <w:rFonts w:ascii="ＭＳ 明朝" w:hAnsi="ＭＳ 明朝" w:hint="eastAsia"/>
          <w:u w:val="double"/>
        </w:rPr>
        <w:t>（選手以外も含む）</w:t>
      </w:r>
      <w:r w:rsidR="009A3832" w:rsidRPr="009A3832">
        <w:rPr>
          <w:rFonts w:ascii="ＭＳ 明朝" w:hAnsi="ＭＳ 明朝" w:hint="eastAsia"/>
          <w:u w:val="double"/>
        </w:rPr>
        <w:t>がある全生徒）</w:t>
      </w:r>
    </w:p>
    <w:p w:rsidR="00190243" w:rsidRDefault="00190243">
      <w:pPr>
        <w:pStyle w:val="a3"/>
        <w:rPr>
          <w:spacing w:val="0"/>
        </w:rPr>
      </w:pPr>
      <w:r>
        <w:rPr>
          <w:rFonts w:ascii="ＭＳ 明朝" w:hAnsi="ＭＳ 明朝" w:hint="eastAsia"/>
        </w:rPr>
        <w:t xml:space="preserve">　　　③　申し込み先</w:t>
      </w:r>
    </w:p>
    <w:p w:rsidR="00190243" w:rsidRPr="00841BC8" w:rsidRDefault="00BC70A5">
      <w:pPr>
        <w:pStyle w:val="a3"/>
        <w:rPr>
          <w:rFonts w:ascii="ＭＳ 明朝" w:hAnsi="ＭＳ 明朝"/>
          <w:b/>
          <w:sz w:val="20"/>
          <w:szCs w:val="20"/>
        </w:rPr>
      </w:pPr>
      <w:r>
        <w:rPr>
          <w:rFonts w:ascii="ＭＳ 明朝" w:hAnsi="ＭＳ 明朝" w:hint="eastAsia"/>
        </w:rPr>
        <w:t xml:space="preserve">　　　　　</w:t>
      </w:r>
      <w:r w:rsidR="00841BC8" w:rsidRPr="00841BC8">
        <w:rPr>
          <w:rFonts w:ascii="ＭＳ 明朝" w:hAnsi="ＭＳ 明朝" w:hint="eastAsia"/>
        </w:rPr>
        <w:t xml:space="preserve">　</w:t>
      </w:r>
      <w:r w:rsidR="00841BC8" w:rsidRPr="00841BC8">
        <w:rPr>
          <w:rFonts w:ascii="ＭＳ 明朝" w:hAnsi="ＭＳ 明朝" w:hint="eastAsia"/>
          <w:b/>
          <w:sz w:val="20"/>
          <w:szCs w:val="20"/>
        </w:rPr>
        <w:t>〒838-0122</w:t>
      </w:r>
      <w:r w:rsidR="00841BC8" w:rsidRPr="00841BC8">
        <w:rPr>
          <w:rFonts w:ascii="ＭＳ 明朝" w:hAnsi="ＭＳ 明朝" w:hint="eastAsia"/>
          <w:b/>
          <w:spacing w:val="0"/>
          <w:sz w:val="20"/>
          <w:szCs w:val="20"/>
        </w:rPr>
        <w:t xml:space="preserve"> </w:t>
      </w:r>
      <w:r w:rsidR="00841BC8" w:rsidRPr="00841BC8">
        <w:rPr>
          <w:rFonts w:ascii="ＭＳ 明朝" w:hAnsi="ＭＳ 明朝" w:hint="eastAsia"/>
          <w:b/>
          <w:sz w:val="20"/>
          <w:szCs w:val="20"/>
        </w:rPr>
        <w:t>小郡市松崎６５０　　三井高等学校内　　鵜澤　　洋　宛</w:t>
      </w:r>
    </w:p>
    <w:p w:rsidR="00190243" w:rsidRDefault="00190243">
      <w:pPr>
        <w:pStyle w:val="a3"/>
        <w:rPr>
          <w:spacing w:val="0"/>
        </w:rPr>
      </w:pPr>
      <w:r>
        <w:rPr>
          <w:rFonts w:ascii="ＭＳ 明朝" w:hAnsi="ＭＳ 明朝" w:hint="eastAsia"/>
        </w:rPr>
        <w:t xml:space="preserve">　（</w:t>
      </w:r>
      <w:r w:rsidR="00D327EB">
        <w:rPr>
          <w:rFonts w:ascii="ＭＳ 明朝" w:hAnsi="ＭＳ 明朝" w:hint="eastAsia"/>
        </w:rPr>
        <w:t>７</w:t>
      </w:r>
      <w:r>
        <w:rPr>
          <w:rFonts w:ascii="ＭＳ 明朝" w:hAnsi="ＭＳ 明朝" w:hint="eastAsia"/>
        </w:rPr>
        <w:t>）</w:t>
      </w:r>
      <w:r w:rsidR="00D327EB">
        <w:rPr>
          <w:rFonts w:ascii="ＭＳ 明朝" w:hAnsi="ＭＳ 明朝" w:hint="eastAsia"/>
        </w:rPr>
        <w:t xml:space="preserve">　</w:t>
      </w:r>
      <w:r>
        <w:rPr>
          <w:rFonts w:ascii="ＭＳ 明朝" w:hAnsi="ＭＳ 明朝" w:hint="eastAsia"/>
        </w:rPr>
        <w:t>参加負担金</w:t>
      </w:r>
    </w:p>
    <w:p w:rsidR="00190243" w:rsidRDefault="00190243">
      <w:pPr>
        <w:pStyle w:val="a3"/>
        <w:rPr>
          <w:spacing w:val="0"/>
        </w:rPr>
      </w:pPr>
      <w:r>
        <w:rPr>
          <w:rFonts w:ascii="ＭＳ 明朝" w:hAnsi="ＭＳ 明朝" w:hint="eastAsia"/>
        </w:rPr>
        <w:t xml:space="preserve">　　　①　個人種目　　１種目　</w:t>
      </w:r>
      <w:r>
        <w:rPr>
          <w:rFonts w:ascii="ＭＳ 明朝" w:hAnsi="ＭＳ 明朝" w:hint="eastAsia"/>
          <w:spacing w:val="0"/>
        </w:rPr>
        <w:t xml:space="preserve"> </w:t>
      </w:r>
      <w:r>
        <w:rPr>
          <w:rFonts w:ascii="ＭＳ 明朝" w:hAnsi="ＭＳ 明朝" w:hint="eastAsia"/>
        </w:rPr>
        <w:t>600円</w:t>
      </w:r>
    </w:p>
    <w:p w:rsidR="00190243" w:rsidRDefault="00190243">
      <w:pPr>
        <w:pStyle w:val="a3"/>
        <w:rPr>
          <w:spacing w:val="0"/>
        </w:rPr>
      </w:pPr>
      <w:r>
        <w:rPr>
          <w:rFonts w:ascii="ＭＳ 明朝" w:hAnsi="ＭＳ 明朝" w:hint="eastAsia"/>
        </w:rPr>
        <w:t xml:space="preserve">　　　②　リレー種目　１種目</w:t>
      </w:r>
      <w:r>
        <w:rPr>
          <w:rFonts w:ascii="ＭＳ 明朝" w:hAnsi="ＭＳ 明朝" w:hint="eastAsia"/>
          <w:spacing w:val="0"/>
        </w:rPr>
        <w:t xml:space="preserve"> </w:t>
      </w:r>
      <w:r>
        <w:rPr>
          <w:rFonts w:ascii="ＭＳ 明朝" w:hAnsi="ＭＳ 明朝" w:hint="eastAsia"/>
        </w:rPr>
        <w:t>2,000円</w:t>
      </w:r>
    </w:p>
    <w:p w:rsidR="00190243" w:rsidRDefault="00190243">
      <w:pPr>
        <w:pStyle w:val="a3"/>
        <w:rPr>
          <w:spacing w:val="0"/>
        </w:rPr>
      </w:pPr>
      <w:r>
        <w:rPr>
          <w:rFonts w:ascii="ＭＳ 明朝" w:hAnsi="ＭＳ 明朝" w:hint="eastAsia"/>
        </w:rPr>
        <w:t xml:space="preserve">　（</w:t>
      </w:r>
      <w:r w:rsidR="00D327EB">
        <w:rPr>
          <w:rFonts w:ascii="ＭＳ 明朝" w:hAnsi="ＭＳ 明朝" w:hint="eastAsia"/>
        </w:rPr>
        <w:t>８</w:t>
      </w:r>
      <w:r>
        <w:rPr>
          <w:rFonts w:ascii="ＭＳ 明朝" w:hAnsi="ＭＳ 明朝" w:hint="eastAsia"/>
        </w:rPr>
        <w:t>）</w:t>
      </w:r>
      <w:r w:rsidR="00D327EB">
        <w:rPr>
          <w:rFonts w:ascii="ＭＳ 明朝" w:hAnsi="ＭＳ 明朝" w:hint="eastAsia"/>
        </w:rPr>
        <w:t xml:space="preserve">　</w:t>
      </w:r>
      <w:r>
        <w:rPr>
          <w:rFonts w:ascii="ＭＳ 明朝" w:hAnsi="ＭＳ 明朝" w:hint="eastAsia"/>
        </w:rPr>
        <w:t>参加負担金納入について</w:t>
      </w:r>
    </w:p>
    <w:p w:rsidR="00190243" w:rsidRDefault="00190243">
      <w:pPr>
        <w:pStyle w:val="a3"/>
        <w:rPr>
          <w:spacing w:val="0"/>
        </w:rPr>
      </w:pPr>
      <w:r>
        <w:rPr>
          <w:rFonts w:ascii="ＭＳ 明朝" w:hAnsi="ＭＳ 明朝" w:hint="eastAsia"/>
        </w:rPr>
        <w:t xml:space="preserve">　　　①　</w:t>
      </w:r>
      <w:r w:rsidRPr="00764BAE">
        <w:rPr>
          <w:rFonts w:ascii="ＭＳ 明朝" w:hAnsi="ＭＳ 明朝" w:hint="eastAsia"/>
          <w:u w:val="wave"/>
        </w:rPr>
        <w:t>６月</w:t>
      </w:r>
      <w:r w:rsidR="00366270">
        <w:rPr>
          <w:rFonts w:ascii="ＭＳ 明朝" w:hAnsi="ＭＳ 明朝" w:hint="eastAsia"/>
          <w:u w:val="wave"/>
        </w:rPr>
        <w:t>１７日（水</w:t>
      </w:r>
      <w:r w:rsidRPr="00764BAE">
        <w:rPr>
          <w:rFonts w:ascii="ＭＳ 明朝" w:hAnsi="ＭＳ 明朝" w:hint="eastAsia"/>
          <w:u w:val="wave"/>
        </w:rPr>
        <w:t>）までに下記口座に振り込む。</w:t>
      </w:r>
    </w:p>
    <w:p w:rsidR="00190243" w:rsidRDefault="00190243">
      <w:pPr>
        <w:pStyle w:val="a3"/>
        <w:rPr>
          <w:spacing w:val="0"/>
        </w:rPr>
      </w:pPr>
      <w:r>
        <w:rPr>
          <w:rFonts w:ascii="ＭＳ 明朝" w:hAnsi="ＭＳ 明朝" w:hint="eastAsia"/>
        </w:rPr>
        <w:t xml:space="preserve">　　　②　振込の際、「学校名・氏名」を記載のこと。</w:t>
      </w:r>
    </w:p>
    <w:p w:rsidR="00190243" w:rsidRDefault="00190243">
      <w:pPr>
        <w:pStyle w:val="a3"/>
        <w:rPr>
          <w:spacing w:val="0"/>
        </w:rPr>
      </w:pPr>
      <w:r>
        <w:rPr>
          <w:rFonts w:ascii="ＭＳ 明朝" w:hAnsi="ＭＳ 明朝" w:hint="eastAsia"/>
        </w:rPr>
        <w:t xml:space="preserve">　　　③　振り込み手数料については各学校で負担する。</w:t>
      </w:r>
    </w:p>
    <w:p w:rsidR="00190243" w:rsidRPr="00841BC8" w:rsidRDefault="00190243">
      <w:pPr>
        <w:pStyle w:val="a3"/>
        <w:rPr>
          <w:b/>
          <w:spacing w:val="0"/>
        </w:rPr>
      </w:pPr>
      <w:r>
        <w:rPr>
          <w:rFonts w:ascii="ＭＳ 明朝" w:hAnsi="ＭＳ 明朝" w:hint="eastAsia"/>
        </w:rPr>
        <w:t xml:space="preserve">　　　④　</w:t>
      </w:r>
      <w:r w:rsidRPr="00841BC8">
        <w:rPr>
          <w:rFonts w:ascii="ＭＳ 明朝" w:hAnsi="ＭＳ 明朝" w:hint="eastAsia"/>
          <w:b/>
        </w:rPr>
        <w:t>振込先　福岡銀行太宰府支店（普）１２３０４５３</w:t>
      </w:r>
    </w:p>
    <w:p w:rsidR="00190243" w:rsidRPr="00841BC8" w:rsidRDefault="00190243">
      <w:pPr>
        <w:pStyle w:val="a3"/>
        <w:rPr>
          <w:rFonts w:ascii="ＭＳ 明朝" w:hAnsi="ＭＳ 明朝"/>
          <w:b/>
        </w:rPr>
      </w:pPr>
      <w:r w:rsidRPr="00841BC8">
        <w:rPr>
          <w:rFonts w:ascii="ＭＳ 明朝" w:hAnsi="ＭＳ 明朝" w:hint="eastAsia"/>
          <w:b/>
        </w:rPr>
        <w:t xml:space="preserve">　　　　　　　　　福岡県高体連陸上</w:t>
      </w:r>
      <w:r w:rsidRPr="00841BC8">
        <w:rPr>
          <w:rFonts w:ascii="ＭＳ 明朝" w:hAnsi="ＭＳ 明朝" w:hint="eastAsia"/>
          <w:b/>
          <w:spacing w:val="0"/>
        </w:rPr>
        <w:t xml:space="preserve"> </w:t>
      </w:r>
      <w:r w:rsidRPr="00841BC8">
        <w:rPr>
          <w:rFonts w:ascii="ＭＳ 明朝" w:hAnsi="ＭＳ 明朝" w:hint="eastAsia"/>
          <w:b/>
        </w:rPr>
        <w:t>代表　永里竜一（ﾌｸｵｶｹﾝｺｳﾀｲﾚﾝﾘｸｼﾞｮｳ</w:t>
      </w:r>
      <w:r w:rsidRPr="00841BC8">
        <w:rPr>
          <w:rFonts w:ascii="ＭＳ 明朝" w:hAnsi="ＭＳ 明朝" w:hint="eastAsia"/>
          <w:b/>
          <w:spacing w:val="0"/>
        </w:rPr>
        <w:t xml:space="preserve"> </w:t>
      </w:r>
      <w:r w:rsidRPr="00841BC8">
        <w:rPr>
          <w:rFonts w:ascii="ＭＳ 明朝" w:hAnsi="ＭＳ 明朝" w:hint="eastAsia"/>
          <w:b/>
        </w:rPr>
        <w:t>ﾀﾞｲﾋｮｳ</w:t>
      </w:r>
      <w:r w:rsidRPr="00841BC8">
        <w:rPr>
          <w:rFonts w:ascii="ＭＳ 明朝" w:hAnsi="ＭＳ 明朝" w:hint="eastAsia"/>
          <w:b/>
          <w:spacing w:val="0"/>
        </w:rPr>
        <w:t xml:space="preserve"> </w:t>
      </w:r>
      <w:r w:rsidRPr="00841BC8">
        <w:rPr>
          <w:rFonts w:ascii="ＭＳ 明朝" w:hAnsi="ＭＳ 明朝" w:hint="eastAsia"/>
          <w:b/>
        </w:rPr>
        <w:t>ﾅｶﾞｻﾄﾘｭｳｲﾁ）</w:t>
      </w:r>
    </w:p>
    <w:p w:rsidR="004627F0" w:rsidRPr="004627F0" w:rsidRDefault="004627F0">
      <w:pPr>
        <w:pStyle w:val="a3"/>
        <w:rPr>
          <w:rFonts w:ascii="ＭＳ 明朝" w:hAnsi="ＭＳ 明朝"/>
          <w:u w:val="double"/>
        </w:rPr>
      </w:pPr>
      <w:r>
        <w:rPr>
          <w:rFonts w:ascii="ＭＳ 明朝" w:hAnsi="ＭＳ 明朝" w:hint="eastAsia"/>
        </w:rPr>
        <w:t xml:space="preserve">　　　※</w:t>
      </w:r>
      <w:r w:rsidRPr="004627F0">
        <w:rPr>
          <w:rFonts w:ascii="ＭＳ 明朝" w:hAnsi="ＭＳ 明朝" w:hint="eastAsia"/>
          <w:u w:val="double"/>
        </w:rPr>
        <w:t>大会開催に向けて諸経費が発生するため、大会が開催されない（一部が開催されないも含む）場合も、基本的に返金</w:t>
      </w:r>
    </w:p>
    <w:p w:rsidR="004627F0" w:rsidRDefault="004627F0" w:rsidP="004627F0">
      <w:pPr>
        <w:pStyle w:val="a3"/>
        <w:ind w:firstLineChars="400" w:firstLine="728"/>
        <w:rPr>
          <w:spacing w:val="0"/>
        </w:rPr>
      </w:pPr>
      <w:r w:rsidRPr="004627F0">
        <w:rPr>
          <w:rFonts w:ascii="ＭＳ 明朝" w:hAnsi="ＭＳ 明朝" w:hint="eastAsia"/>
          <w:u w:val="double"/>
        </w:rPr>
        <w:t>しません。</w:t>
      </w:r>
    </w:p>
    <w:p w:rsidR="00190243" w:rsidRDefault="00190243">
      <w:pPr>
        <w:pStyle w:val="a3"/>
        <w:rPr>
          <w:spacing w:val="0"/>
        </w:rPr>
      </w:pPr>
      <w:r>
        <w:rPr>
          <w:rFonts w:ascii="ＭＳ 明朝" w:hAnsi="ＭＳ 明朝" w:hint="eastAsia"/>
        </w:rPr>
        <w:t xml:space="preserve">　（</w:t>
      </w:r>
      <w:r w:rsidR="00D327EB">
        <w:rPr>
          <w:rFonts w:ascii="ＭＳ 明朝" w:hAnsi="ＭＳ 明朝" w:hint="eastAsia"/>
        </w:rPr>
        <w:t>９</w:t>
      </w:r>
      <w:r>
        <w:rPr>
          <w:rFonts w:ascii="ＭＳ 明朝" w:hAnsi="ＭＳ 明朝" w:hint="eastAsia"/>
        </w:rPr>
        <w:t>）</w:t>
      </w:r>
      <w:r w:rsidR="00D327EB">
        <w:rPr>
          <w:rFonts w:ascii="ＭＳ 明朝" w:hAnsi="ＭＳ 明朝" w:hint="eastAsia"/>
        </w:rPr>
        <w:t xml:space="preserve">　</w:t>
      </w:r>
      <w:r>
        <w:rPr>
          <w:rFonts w:ascii="ＭＳ 明朝" w:hAnsi="ＭＳ 明朝" w:hint="eastAsia"/>
        </w:rPr>
        <w:t>その他</w:t>
      </w:r>
    </w:p>
    <w:p w:rsidR="00190243" w:rsidRDefault="00190243">
      <w:pPr>
        <w:pStyle w:val="a3"/>
        <w:rPr>
          <w:spacing w:val="0"/>
        </w:rPr>
      </w:pPr>
      <w:r>
        <w:rPr>
          <w:rFonts w:ascii="ＭＳ 明朝" w:hAnsi="ＭＳ 明朝" w:hint="eastAsia"/>
        </w:rPr>
        <w:t xml:space="preserve">　　　①　両日とも</w:t>
      </w:r>
      <w:r w:rsidR="00841BC8">
        <w:rPr>
          <w:rFonts w:ascii="ＭＳ 明朝" w:hAnsi="ＭＳ 明朝" w:hint="eastAsia"/>
          <w:u w:val="wavyHeavy" w:color="000000"/>
        </w:rPr>
        <w:t>９時１０</w:t>
      </w:r>
      <w:r>
        <w:rPr>
          <w:rFonts w:ascii="ＭＳ 明朝" w:hAnsi="ＭＳ 明朝" w:hint="eastAsia"/>
          <w:u w:val="wavyHeavy" w:color="000000"/>
        </w:rPr>
        <w:t>分</w:t>
      </w:r>
      <w:r>
        <w:rPr>
          <w:rFonts w:ascii="ＭＳ 明朝" w:hAnsi="ＭＳ 明朝" w:hint="eastAsia"/>
        </w:rPr>
        <w:t>から競技場本部</w:t>
      </w:r>
      <w:r w:rsidR="00841BC8">
        <w:rPr>
          <w:rFonts w:ascii="ＭＳ 明朝" w:hAnsi="ＭＳ 明朝" w:hint="eastAsia"/>
        </w:rPr>
        <w:t>前</w:t>
      </w:r>
      <w:r>
        <w:rPr>
          <w:rFonts w:ascii="ＭＳ 明朝" w:hAnsi="ＭＳ 明朝" w:hint="eastAsia"/>
        </w:rPr>
        <w:t>で監督会議を行う。監督の出席がない学校は出場を認めない。</w:t>
      </w:r>
    </w:p>
    <w:p w:rsidR="00190243" w:rsidRPr="00841BC8" w:rsidRDefault="00190243">
      <w:pPr>
        <w:pStyle w:val="a3"/>
        <w:rPr>
          <w:spacing w:val="0"/>
          <w:u w:val="wave"/>
        </w:rPr>
      </w:pPr>
      <w:r>
        <w:rPr>
          <w:rFonts w:ascii="ＭＳ 明朝" w:hAnsi="ＭＳ 明朝" w:hint="eastAsia"/>
        </w:rPr>
        <w:t xml:space="preserve">　　　②</w:t>
      </w:r>
      <w:r w:rsidRPr="00841BC8">
        <w:rPr>
          <w:rFonts w:ascii="ＭＳ 明朝" w:hAnsi="ＭＳ 明朝" w:hint="eastAsia"/>
          <w:u w:val="wave"/>
        </w:rPr>
        <w:t xml:space="preserve">　申し込み書類の不備や締め切り日以降の受け付けは一切行わない。</w:t>
      </w:r>
    </w:p>
    <w:p w:rsidR="00190243" w:rsidRDefault="00190243">
      <w:pPr>
        <w:pStyle w:val="a3"/>
        <w:rPr>
          <w:spacing w:val="0"/>
        </w:rPr>
      </w:pPr>
      <w:r>
        <w:rPr>
          <w:rFonts w:ascii="ＭＳ 明朝" w:hAnsi="ＭＳ 明朝" w:hint="eastAsia"/>
        </w:rPr>
        <w:t xml:space="preserve">　　　③　</w:t>
      </w:r>
      <w:r w:rsidR="00841BC8">
        <w:rPr>
          <w:rFonts w:ascii="ＭＳ 明朝" w:hAnsi="ＭＳ 明朝" w:hint="eastAsia"/>
        </w:rPr>
        <w:t>令和２</w:t>
      </w:r>
      <w:r>
        <w:rPr>
          <w:rFonts w:ascii="ＭＳ 明朝" w:hAnsi="ＭＳ 明朝" w:hint="eastAsia"/>
        </w:rPr>
        <w:t>年度追加登記希望者は、</w:t>
      </w:r>
      <w:r w:rsidR="00841BC8">
        <w:rPr>
          <w:rFonts w:ascii="ＭＳ 明朝" w:hAnsi="ＭＳ 明朝" w:hint="eastAsia"/>
        </w:rPr>
        <w:t>鵜澤（三井高校）</w:t>
      </w:r>
      <w:r w:rsidR="00626CEB" w:rsidRPr="00626CEB">
        <w:rPr>
          <w:rFonts w:ascii="ＭＳ 明朝" w:hAnsi="ＭＳ 明朝" w:hint="eastAsia"/>
        </w:rPr>
        <w:t>に申し込む。</w:t>
      </w:r>
    </w:p>
    <w:p w:rsidR="00190243" w:rsidRPr="00841BC8" w:rsidRDefault="00190243">
      <w:pPr>
        <w:pStyle w:val="a3"/>
        <w:rPr>
          <w:b/>
          <w:spacing w:val="0"/>
          <w:sz w:val="21"/>
          <w:szCs w:val="21"/>
        </w:rPr>
      </w:pPr>
      <w:r>
        <w:rPr>
          <w:rFonts w:ascii="ＭＳ 明朝" w:hAnsi="ＭＳ 明朝" w:hint="eastAsia"/>
        </w:rPr>
        <w:t xml:space="preserve">　　　</w:t>
      </w:r>
      <w:r w:rsidRPr="00841BC8">
        <w:rPr>
          <w:rFonts w:ascii="ＭＳ 明朝" w:hAnsi="ＭＳ 明朝" w:hint="eastAsia"/>
          <w:sz w:val="21"/>
          <w:szCs w:val="21"/>
        </w:rPr>
        <w:t xml:space="preserve">④　</w:t>
      </w:r>
      <w:r w:rsidRPr="00841BC8">
        <w:rPr>
          <w:rFonts w:ascii="ＭＳ 明朝" w:hAnsi="ＭＳ 明朝" w:hint="eastAsia"/>
          <w:b/>
          <w:sz w:val="21"/>
          <w:szCs w:val="21"/>
        </w:rPr>
        <w:t xml:space="preserve">問い合わせ先　</w:t>
      </w:r>
    </w:p>
    <w:p w:rsidR="00C664F3" w:rsidRPr="00841BC8" w:rsidRDefault="00190243">
      <w:pPr>
        <w:pStyle w:val="a3"/>
        <w:rPr>
          <w:rFonts w:ascii="ＭＳ 明朝" w:hAnsi="ＭＳ 明朝"/>
          <w:b/>
          <w:spacing w:val="0"/>
          <w:sz w:val="21"/>
          <w:szCs w:val="21"/>
        </w:rPr>
      </w:pPr>
      <w:r w:rsidRPr="00841BC8">
        <w:rPr>
          <w:rFonts w:ascii="ＭＳ 明朝" w:hAnsi="ＭＳ 明朝" w:hint="eastAsia"/>
          <w:b/>
          <w:sz w:val="21"/>
          <w:szCs w:val="21"/>
        </w:rPr>
        <w:t xml:space="preserve">　　　　　</w:t>
      </w:r>
      <w:r w:rsidR="00841BC8" w:rsidRPr="00841BC8">
        <w:rPr>
          <w:rFonts w:ascii="ＭＳ 明朝" w:hAnsi="ＭＳ 明朝" w:hint="eastAsia"/>
          <w:b/>
          <w:sz w:val="21"/>
          <w:szCs w:val="21"/>
        </w:rPr>
        <w:t>三井高等学校　鵜澤　洋</w:t>
      </w:r>
      <w:r w:rsidR="00BC70A5" w:rsidRPr="00841BC8">
        <w:rPr>
          <w:rFonts w:ascii="ＭＳ 明朝" w:hAnsi="ＭＳ 明朝" w:hint="eastAsia"/>
          <w:b/>
          <w:sz w:val="21"/>
          <w:szCs w:val="21"/>
        </w:rPr>
        <w:t xml:space="preserve">　</w:t>
      </w:r>
      <w:r w:rsidRPr="00841BC8">
        <w:rPr>
          <w:rFonts w:ascii="ＭＳ 明朝" w:hAnsi="ＭＳ 明朝" w:hint="eastAsia"/>
          <w:b/>
          <w:sz w:val="21"/>
          <w:szCs w:val="21"/>
        </w:rPr>
        <w:t xml:space="preserve">　電話</w:t>
      </w:r>
      <w:r w:rsidRPr="00841BC8">
        <w:rPr>
          <w:rFonts w:ascii="ＭＳ 明朝" w:hAnsi="ＭＳ 明朝" w:hint="eastAsia"/>
          <w:b/>
          <w:spacing w:val="0"/>
          <w:sz w:val="21"/>
          <w:szCs w:val="21"/>
        </w:rPr>
        <w:t xml:space="preserve"> </w:t>
      </w:r>
      <w:r w:rsidR="00841BC8" w:rsidRPr="00841BC8">
        <w:rPr>
          <w:rFonts w:ascii="ＭＳ 明朝" w:hAnsi="ＭＳ 明朝" w:hint="eastAsia"/>
          <w:b/>
          <w:sz w:val="21"/>
          <w:szCs w:val="21"/>
        </w:rPr>
        <w:t>０９４２</w:t>
      </w:r>
      <w:r w:rsidRPr="00841BC8">
        <w:rPr>
          <w:rFonts w:ascii="ＭＳ 明朝" w:hAnsi="ＭＳ 明朝" w:hint="eastAsia"/>
          <w:b/>
          <w:spacing w:val="0"/>
          <w:sz w:val="21"/>
          <w:szCs w:val="21"/>
        </w:rPr>
        <w:t xml:space="preserve"> </w:t>
      </w:r>
      <w:r w:rsidRPr="00841BC8">
        <w:rPr>
          <w:rFonts w:ascii="ＭＳ 明朝" w:hAnsi="ＭＳ 明朝" w:hint="eastAsia"/>
          <w:b/>
          <w:sz w:val="21"/>
          <w:szCs w:val="21"/>
        </w:rPr>
        <w:t>(</w:t>
      </w:r>
      <w:r w:rsidR="00841BC8" w:rsidRPr="00841BC8">
        <w:rPr>
          <w:rFonts w:ascii="ＭＳ 明朝" w:hAnsi="ＭＳ 明朝" w:hint="eastAsia"/>
          <w:b/>
          <w:sz w:val="21"/>
          <w:szCs w:val="21"/>
        </w:rPr>
        <w:t>７２</w:t>
      </w:r>
      <w:r w:rsidRPr="00841BC8">
        <w:rPr>
          <w:rFonts w:ascii="ＭＳ 明朝" w:hAnsi="ＭＳ 明朝" w:hint="eastAsia"/>
          <w:b/>
          <w:sz w:val="21"/>
          <w:szCs w:val="21"/>
        </w:rPr>
        <w:t>)</w:t>
      </w:r>
      <w:r w:rsidR="00841BC8" w:rsidRPr="00841BC8">
        <w:rPr>
          <w:rFonts w:ascii="ＭＳ 明朝" w:hAnsi="ＭＳ 明朝" w:hint="eastAsia"/>
          <w:b/>
          <w:spacing w:val="0"/>
          <w:sz w:val="21"/>
          <w:szCs w:val="21"/>
        </w:rPr>
        <w:t>２１６１</w:t>
      </w:r>
    </w:p>
    <w:sectPr w:rsidR="00C664F3" w:rsidRPr="00841BC8" w:rsidSect="005A472F">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941" w:rsidRDefault="007F2941" w:rsidP="00973BDB">
      <w:r>
        <w:separator/>
      </w:r>
    </w:p>
  </w:endnote>
  <w:endnote w:type="continuationSeparator" w:id="0">
    <w:p w:rsidR="007F2941" w:rsidRDefault="007F2941" w:rsidP="009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941" w:rsidRDefault="007F2941" w:rsidP="00973BDB">
      <w:r>
        <w:separator/>
      </w:r>
    </w:p>
  </w:footnote>
  <w:footnote w:type="continuationSeparator" w:id="0">
    <w:p w:rsidR="007F2941" w:rsidRDefault="007F2941" w:rsidP="0097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24D6E"/>
    <w:multiLevelType w:val="hybridMultilevel"/>
    <w:tmpl w:val="BF8CD192"/>
    <w:lvl w:ilvl="0" w:tplc="6EE6047C">
      <w:start w:val="2"/>
      <w:numFmt w:val="bullet"/>
      <w:lvlText w:val="※"/>
      <w:lvlJc w:val="left"/>
      <w:pPr>
        <w:ind w:left="1088" w:hanging="360"/>
      </w:pPr>
      <w:rPr>
        <w:rFonts w:ascii="ＭＳ 明朝" w:eastAsia="ＭＳ 明朝" w:hAnsi="ＭＳ 明朝" w:cs="ＭＳ 明朝" w:hint="eastAsia"/>
        <w:lang w:val="en-US"/>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43"/>
    <w:rsid w:val="00021A7E"/>
    <w:rsid w:val="00061436"/>
    <w:rsid w:val="00090445"/>
    <w:rsid w:val="001428FB"/>
    <w:rsid w:val="0016589C"/>
    <w:rsid w:val="00190243"/>
    <w:rsid w:val="001A0CD6"/>
    <w:rsid w:val="001E7BE0"/>
    <w:rsid w:val="00213083"/>
    <w:rsid w:val="00257DD9"/>
    <w:rsid w:val="00301720"/>
    <w:rsid w:val="00366270"/>
    <w:rsid w:val="003E29A6"/>
    <w:rsid w:val="00451FAA"/>
    <w:rsid w:val="004627F0"/>
    <w:rsid w:val="00471E62"/>
    <w:rsid w:val="004A0F1F"/>
    <w:rsid w:val="004B278A"/>
    <w:rsid w:val="00581B05"/>
    <w:rsid w:val="005A472F"/>
    <w:rsid w:val="005A6CA8"/>
    <w:rsid w:val="005C6E84"/>
    <w:rsid w:val="00601B72"/>
    <w:rsid w:val="00626CEB"/>
    <w:rsid w:val="00663520"/>
    <w:rsid w:val="006827D7"/>
    <w:rsid w:val="00693C2B"/>
    <w:rsid w:val="006D56AB"/>
    <w:rsid w:val="006F1162"/>
    <w:rsid w:val="0071293C"/>
    <w:rsid w:val="00717143"/>
    <w:rsid w:val="00761EF6"/>
    <w:rsid w:val="00763531"/>
    <w:rsid w:val="00764BAE"/>
    <w:rsid w:val="007F2941"/>
    <w:rsid w:val="00814533"/>
    <w:rsid w:val="00841BC8"/>
    <w:rsid w:val="00842DC6"/>
    <w:rsid w:val="008829AD"/>
    <w:rsid w:val="00893CD0"/>
    <w:rsid w:val="008958B8"/>
    <w:rsid w:val="00973BDB"/>
    <w:rsid w:val="009826EB"/>
    <w:rsid w:val="009A3832"/>
    <w:rsid w:val="009F191B"/>
    <w:rsid w:val="00A212F3"/>
    <w:rsid w:val="00A527AE"/>
    <w:rsid w:val="00AA78DE"/>
    <w:rsid w:val="00AC2FCA"/>
    <w:rsid w:val="00AC4491"/>
    <w:rsid w:val="00B46190"/>
    <w:rsid w:val="00BC70A5"/>
    <w:rsid w:val="00C664F3"/>
    <w:rsid w:val="00C70FDC"/>
    <w:rsid w:val="00CF2083"/>
    <w:rsid w:val="00CF56CA"/>
    <w:rsid w:val="00D327EB"/>
    <w:rsid w:val="00D32859"/>
    <w:rsid w:val="00D84AB8"/>
    <w:rsid w:val="00F24666"/>
    <w:rsid w:val="00F47C39"/>
    <w:rsid w:val="00F84211"/>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453E6761"/>
  <w14:defaultImageDpi w14:val="0"/>
  <w15:docId w15:val="{EE7D7579-7C8C-48B8-91A7-3EC00154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F1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ascii="Times New Roman" w:eastAsia="ＭＳ 明朝" w:hAnsi="Times New Roman" w:cs="ＭＳ 明朝"/>
      <w:spacing w:val="1"/>
      <w:kern w:val="0"/>
      <w:sz w:val="18"/>
      <w:szCs w:val="18"/>
    </w:rPr>
  </w:style>
  <w:style w:type="paragraph" w:styleId="a4">
    <w:name w:val="header"/>
    <w:basedOn w:val="a"/>
    <w:link w:val="a5"/>
    <w:uiPriority w:val="99"/>
    <w:unhideWhenUsed/>
    <w:rsid w:val="00973BDB"/>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973BDB"/>
  </w:style>
  <w:style w:type="paragraph" w:styleId="a6">
    <w:name w:val="footer"/>
    <w:basedOn w:val="a"/>
    <w:link w:val="a7"/>
    <w:uiPriority w:val="99"/>
    <w:unhideWhenUsed/>
    <w:rsid w:val="00973BDB"/>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973BDB"/>
  </w:style>
  <w:style w:type="paragraph" w:styleId="a8">
    <w:name w:val="Balloon Text"/>
    <w:basedOn w:val="a"/>
    <w:link w:val="a9"/>
    <w:uiPriority w:val="99"/>
    <w:semiHidden/>
    <w:unhideWhenUsed/>
    <w:rsid w:val="00C70F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0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1&#20940;\&#23398;&#24180;&#21029;&#22823;&#20250;\&#23398;&#24180;&#21029;&#20013;&#37096;\H2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A630-F8CE-4193-B0AC-5175FE5B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246</TotalTime>
  <Pages>2</Pages>
  <Words>2589</Words>
  <Characters>922</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坂井 麗子</cp:lastModifiedBy>
  <cp:revision>36</cp:revision>
  <cp:lastPrinted>2020-05-25T05:00:00Z</cp:lastPrinted>
  <dcterms:created xsi:type="dcterms:W3CDTF">2018-04-30T23:42:00Z</dcterms:created>
  <dcterms:modified xsi:type="dcterms:W3CDTF">2020-06-24T04:02:00Z</dcterms:modified>
</cp:coreProperties>
</file>